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2"/>
        <w:tblW w:w="161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418"/>
        <w:gridCol w:w="992"/>
        <w:gridCol w:w="1276"/>
        <w:gridCol w:w="1559"/>
        <w:gridCol w:w="1134"/>
        <w:gridCol w:w="1418"/>
        <w:gridCol w:w="1417"/>
        <w:gridCol w:w="1276"/>
        <w:gridCol w:w="992"/>
        <w:gridCol w:w="1418"/>
        <w:gridCol w:w="1275"/>
        <w:gridCol w:w="993"/>
        <w:gridCol w:w="992"/>
      </w:tblGrid>
      <w:tr w:rsidR="00484F2C" w14:paraId="092097E8" w14:textId="6121D5A2" w:rsidTr="00C31B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9A9C424" w14:textId="77777777" w:rsidR="00E01718" w:rsidRDefault="00E01718" w:rsidP="00BE6490"/>
        </w:tc>
        <w:tc>
          <w:tcPr>
            <w:tcW w:w="992" w:type="dxa"/>
            <w:vAlign w:val="center"/>
          </w:tcPr>
          <w:p w14:paraId="40D66EDF" w14:textId="26607176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English</w:t>
            </w:r>
          </w:p>
        </w:tc>
        <w:tc>
          <w:tcPr>
            <w:tcW w:w="1276" w:type="dxa"/>
            <w:vAlign w:val="center"/>
          </w:tcPr>
          <w:p w14:paraId="7D683A06" w14:textId="37EC7CB4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Maths</w:t>
            </w:r>
          </w:p>
        </w:tc>
        <w:tc>
          <w:tcPr>
            <w:tcW w:w="1559" w:type="dxa"/>
            <w:vAlign w:val="center"/>
          </w:tcPr>
          <w:p w14:paraId="521224EA" w14:textId="77777777" w:rsidR="0061150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History/</w:t>
            </w:r>
          </w:p>
          <w:p w14:paraId="2286F04B" w14:textId="155AA900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Geography</w:t>
            </w:r>
          </w:p>
        </w:tc>
        <w:tc>
          <w:tcPr>
            <w:tcW w:w="1134" w:type="dxa"/>
            <w:vAlign w:val="center"/>
          </w:tcPr>
          <w:p w14:paraId="2DBD2751" w14:textId="5B4D007A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Art</w:t>
            </w:r>
          </w:p>
        </w:tc>
        <w:tc>
          <w:tcPr>
            <w:tcW w:w="1418" w:type="dxa"/>
            <w:vAlign w:val="center"/>
          </w:tcPr>
          <w:p w14:paraId="4C9A1F7F" w14:textId="1EF10AFC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Design &amp; Technology</w:t>
            </w:r>
          </w:p>
        </w:tc>
        <w:tc>
          <w:tcPr>
            <w:tcW w:w="1417" w:type="dxa"/>
            <w:vAlign w:val="center"/>
          </w:tcPr>
          <w:p w14:paraId="4FB73981" w14:textId="32A0EAF8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RE</w:t>
            </w:r>
          </w:p>
        </w:tc>
        <w:tc>
          <w:tcPr>
            <w:tcW w:w="1276" w:type="dxa"/>
            <w:vAlign w:val="center"/>
          </w:tcPr>
          <w:p w14:paraId="4325F90F" w14:textId="2A4D8154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RHE</w:t>
            </w:r>
          </w:p>
        </w:tc>
        <w:tc>
          <w:tcPr>
            <w:tcW w:w="992" w:type="dxa"/>
            <w:vAlign w:val="center"/>
          </w:tcPr>
          <w:p w14:paraId="22D07D35" w14:textId="54BEC65F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French</w:t>
            </w:r>
          </w:p>
        </w:tc>
        <w:tc>
          <w:tcPr>
            <w:tcW w:w="1418" w:type="dxa"/>
            <w:vAlign w:val="center"/>
          </w:tcPr>
          <w:p w14:paraId="33601C0B" w14:textId="258BD88F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Computing</w:t>
            </w:r>
          </w:p>
        </w:tc>
        <w:tc>
          <w:tcPr>
            <w:tcW w:w="1275" w:type="dxa"/>
            <w:vAlign w:val="center"/>
          </w:tcPr>
          <w:p w14:paraId="01712896" w14:textId="7CFBBC65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PE</w:t>
            </w:r>
          </w:p>
        </w:tc>
        <w:tc>
          <w:tcPr>
            <w:tcW w:w="993" w:type="dxa"/>
            <w:vAlign w:val="center"/>
          </w:tcPr>
          <w:p w14:paraId="0D31CA36" w14:textId="5A5A49F8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Science</w:t>
            </w:r>
          </w:p>
        </w:tc>
        <w:tc>
          <w:tcPr>
            <w:tcW w:w="992" w:type="dxa"/>
            <w:vAlign w:val="center"/>
          </w:tcPr>
          <w:p w14:paraId="6A0D86A2" w14:textId="06079D7F" w:rsidR="00E01718" w:rsidRPr="00932F83" w:rsidRDefault="00E01718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32F83">
              <w:rPr>
                <w:color w:val="000000" w:themeColor="text1"/>
                <w:sz w:val="22"/>
                <w:szCs w:val="22"/>
              </w:rPr>
              <w:t>Music</w:t>
            </w:r>
          </w:p>
        </w:tc>
      </w:tr>
      <w:tr w:rsidR="00484F2C" w14:paraId="09E986BD" w14:textId="23F2EC70" w:rsidTr="00C31B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2AF1ABC0" w14:textId="77777777" w:rsidR="00E01718" w:rsidRDefault="00E01718" w:rsidP="005A67BD">
            <w:pPr>
              <w:jc w:val="center"/>
              <w:rPr>
                <w:sz w:val="20"/>
                <w:szCs w:val="20"/>
              </w:rPr>
            </w:pPr>
            <w:r w:rsidRPr="00A23DDE">
              <w:rPr>
                <w:b w:val="0"/>
                <w:bCs w:val="0"/>
                <w:sz w:val="20"/>
                <w:szCs w:val="20"/>
              </w:rPr>
              <w:t>TERM 1</w:t>
            </w:r>
          </w:p>
          <w:p w14:paraId="4A638A56" w14:textId="77777777" w:rsidR="00C31BE4" w:rsidRPr="00C31BE4" w:rsidRDefault="00C31BE4" w:rsidP="005A67BD">
            <w:pPr>
              <w:jc w:val="center"/>
              <w:rPr>
                <w:color w:val="B6DDE8" w:themeColor="accent5" w:themeTint="66"/>
                <w:sz w:val="20"/>
                <w:szCs w:val="20"/>
              </w:rPr>
            </w:pPr>
            <w:r w:rsidRPr="00C31BE4">
              <w:rPr>
                <w:b w:val="0"/>
                <w:bCs w:val="0"/>
                <w:color w:val="B6DDE8" w:themeColor="accent5" w:themeTint="66"/>
                <w:sz w:val="20"/>
                <w:szCs w:val="20"/>
              </w:rPr>
              <w:t>Identity &amp; Belonging</w:t>
            </w:r>
          </w:p>
          <w:p w14:paraId="1E19D5FB" w14:textId="77777777" w:rsidR="00C31BE4" w:rsidRDefault="00C31BE4" w:rsidP="005A67BD">
            <w:pPr>
              <w:jc w:val="center"/>
              <w:rPr>
                <w:sz w:val="20"/>
                <w:szCs w:val="20"/>
              </w:rPr>
            </w:pPr>
          </w:p>
          <w:p w14:paraId="427064D1" w14:textId="4A3C3215" w:rsidR="00C31BE4" w:rsidRPr="00A23DDE" w:rsidRDefault="00C31BE4" w:rsidP="005A67B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C31BE4">
              <w:rPr>
                <w:b w:val="0"/>
                <w:bCs w:val="0"/>
                <w:color w:val="FFFF00"/>
                <w:sz w:val="18"/>
                <w:szCs w:val="18"/>
              </w:rPr>
              <w:t>Community</w:t>
            </w:r>
          </w:p>
        </w:tc>
        <w:tc>
          <w:tcPr>
            <w:tcW w:w="992" w:type="dxa"/>
          </w:tcPr>
          <w:p w14:paraId="6CD86EFA" w14:textId="308D0C1C" w:rsidR="00E01718" w:rsidRPr="00932F83" w:rsidRDefault="00F503D0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Rose Blanche</w:t>
            </w:r>
          </w:p>
        </w:tc>
        <w:tc>
          <w:tcPr>
            <w:tcW w:w="1276" w:type="dxa"/>
          </w:tcPr>
          <w:p w14:paraId="6B10C10B" w14:textId="3BE22FB2" w:rsidR="00E01718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Place Value.</w:t>
            </w:r>
          </w:p>
          <w:p w14:paraId="462670D8" w14:textId="6F4C86FE" w:rsidR="00CD7E0C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Addition, subtraction, multiplication and division.</w:t>
            </w:r>
          </w:p>
        </w:tc>
        <w:tc>
          <w:tcPr>
            <w:tcW w:w="1559" w:type="dxa"/>
          </w:tcPr>
          <w:p w14:paraId="4BC3EA68" w14:textId="31A7D69C" w:rsidR="00E01718" w:rsidRPr="00932F83" w:rsidRDefault="004B4A0B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 xml:space="preserve">What was the impact </w:t>
            </w:r>
            <w:r w:rsidR="001043E4" w:rsidRPr="00932F83">
              <w:rPr>
                <w:color w:val="000000" w:themeColor="text1"/>
                <w:sz w:val="16"/>
                <w:szCs w:val="16"/>
              </w:rPr>
              <w:t>o</w:t>
            </w:r>
            <w:r w:rsidRPr="00932F83">
              <w:rPr>
                <w:color w:val="000000" w:themeColor="text1"/>
                <w:sz w:val="16"/>
                <w:szCs w:val="16"/>
              </w:rPr>
              <w:t>f World War II on the people of Britain? H</w:t>
            </w:r>
          </w:p>
        </w:tc>
        <w:tc>
          <w:tcPr>
            <w:tcW w:w="1134" w:type="dxa"/>
          </w:tcPr>
          <w:p w14:paraId="36046CC0" w14:textId="10046830" w:rsidR="00E01718" w:rsidRPr="00932F83" w:rsidRDefault="004B4A0B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Painting and mixed media: Artist study</w:t>
            </w:r>
          </w:p>
        </w:tc>
        <w:tc>
          <w:tcPr>
            <w:tcW w:w="1418" w:type="dxa"/>
          </w:tcPr>
          <w:p w14:paraId="62CCDAD7" w14:textId="756545DB" w:rsidR="00E01718" w:rsidRPr="00932F83" w:rsidRDefault="00E0171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</w:tcPr>
          <w:p w14:paraId="77C98EAD" w14:textId="77777777" w:rsidR="00E01718" w:rsidRPr="00932F83" w:rsidRDefault="00A752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932F83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Creation</w:t>
            </w:r>
          </w:p>
          <w:p w14:paraId="67F442D2" w14:textId="70D84481" w:rsidR="00173B8D" w:rsidRPr="00932F83" w:rsidRDefault="00173B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Creation and Science: conflicting or complementary?</w:t>
            </w:r>
          </w:p>
        </w:tc>
        <w:tc>
          <w:tcPr>
            <w:tcW w:w="1276" w:type="dxa"/>
          </w:tcPr>
          <w:p w14:paraId="20B44E87" w14:textId="6565D9F4" w:rsidR="00E01718" w:rsidRPr="00932F83" w:rsidRDefault="003C5381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Families and Relationships</w:t>
            </w:r>
          </w:p>
        </w:tc>
        <w:tc>
          <w:tcPr>
            <w:tcW w:w="992" w:type="dxa"/>
          </w:tcPr>
          <w:p w14:paraId="40355B86" w14:textId="58009BC7" w:rsidR="00E01718" w:rsidRPr="00932F83" w:rsidRDefault="007131D2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Do you have a pet?</w:t>
            </w:r>
          </w:p>
        </w:tc>
        <w:tc>
          <w:tcPr>
            <w:tcW w:w="1418" w:type="dxa"/>
          </w:tcPr>
          <w:p w14:paraId="5A04EC49" w14:textId="7CE0323C" w:rsidR="00E01718" w:rsidRPr="00932F83" w:rsidRDefault="00297F5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Computing systems and networks – Communication and collaboration</w:t>
            </w:r>
          </w:p>
        </w:tc>
        <w:tc>
          <w:tcPr>
            <w:tcW w:w="1275" w:type="dxa"/>
          </w:tcPr>
          <w:p w14:paraId="49A78D1F" w14:textId="77777777" w:rsidR="005920BC" w:rsidRPr="00932F83" w:rsidRDefault="005920BC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932F83">
              <w:rPr>
                <w:rFonts w:cstheme="minorHAnsi"/>
                <w:color w:val="000000" w:themeColor="text1"/>
                <w:sz w:val="16"/>
                <w:szCs w:val="16"/>
              </w:rPr>
              <w:t xml:space="preserve">Theme: </w:t>
            </w:r>
          </w:p>
          <w:p w14:paraId="3BDDB34E" w14:textId="3CE07813" w:rsidR="0001404D" w:rsidRPr="00932F83" w:rsidRDefault="0001404D" w:rsidP="00014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‘Evade, Invade, Capture’</w:t>
            </w:r>
          </w:p>
          <w:p w14:paraId="1FEDEEF7" w14:textId="2A7514AF" w:rsidR="00E01718" w:rsidRDefault="0001404D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And</w:t>
            </w:r>
          </w:p>
          <w:p w14:paraId="3280CE5B" w14:textId="1DF117BB" w:rsidR="0001404D" w:rsidRPr="00932F83" w:rsidRDefault="0001404D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‘Lend, Move, Score’</w:t>
            </w:r>
          </w:p>
        </w:tc>
        <w:tc>
          <w:tcPr>
            <w:tcW w:w="993" w:type="dxa"/>
          </w:tcPr>
          <w:p w14:paraId="5BC325D9" w14:textId="25FAC266" w:rsidR="00F503D0" w:rsidRPr="00932F83" w:rsidRDefault="00F503D0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Animals including humans</w:t>
            </w:r>
            <w:r>
              <w:rPr>
                <w:color w:val="000000" w:themeColor="text1"/>
                <w:sz w:val="16"/>
                <w:szCs w:val="16"/>
              </w:rPr>
              <w:t>: Circulation &amp; Health</w:t>
            </w:r>
          </w:p>
        </w:tc>
        <w:tc>
          <w:tcPr>
            <w:tcW w:w="992" w:type="dxa"/>
          </w:tcPr>
          <w:p w14:paraId="39655AA2" w14:textId="409294DE" w:rsidR="00E01718" w:rsidRPr="00932F83" w:rsidRDefault="003F591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Music &amp; Technology</w:t>
            </w:r>
          </w:p>
        </w:tc>
      </w:tr>
      <w:tr w:rsidR="00CD7E0C" w14:paraId="34C55FB8" w14:textId="0052B972" w:rsidTr="00C31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39391B2" w14:textId="77777777" w:rsidR="00A23DDE" w:rsidRPr="00932F83" w:rsidRDefault="00E01718" w:rsidP="005A67BD">
            <w:pPr>
              <w:jc w:val="center"/>
              <w:rPr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Trips</w:t>
            </w:r>
          </w:p>
          <w:p w14:paraId="5BD0B323" w14:textId="1F492246" w:rsidR="00E01718" w:rsidRPr="00A23DDE" w:rsidRDefault="00E01718" w:rsidP="005A67BD">
            <w:pPr>
              <w:jc w:val="center"/>
              <w:rPr>
                <w:i/>
                <w:iCs/>
                <w:sz w:val="20"/>
                <w:szCs w:val="20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Fieldwork</w:t>
            </w:r>
          </w:p>
        </w:tc>
        <w:tc>
          <w:tcPr>
            <w:tcW w:w="12757" w:type="dxa"/>
            <w:gridSpan w:val="10"/>
          </w:tcPr>
          <w:p w14:paraId="3C416B7D" w14:textId="26AA41F2" w:rsidR="00E01718" w:rsidRPr="00932F83" w:rsidRDefault="00EC401C" w:rsidP="004B4A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Ramsgate</w:t>
            </w:r>
            <w:r w:rsidR="00116D97" w:rsidRPr="00932F83">
              <w:rPr>
                <w:color w:val="000000" w:themeColor="text1"/>
                <w:sz w:val="16"/>
                <w:szCs w:val="16"/>
              </w:rPr>
              <w:t xml:space="preserve"> Tunnels</w:t>
            </w:r>
            <w:r w:rsidR="00FD5D18">
              <w:rPr>
                <w:color w:val="000000" w:themeColor="text1"/>
                <w:sz w:val="16"/>
                <w:szCs w:val="16"/>
              </w:rPr>
              <w:t>/ Manston Museum</w:t>
            </w:r>
          </w:p>
        </w:tc>
        <w:tc>
          <w:tcPr>
            <w:tcW w:w="993" w:type="dxa"/>
          </w:tcPr>
          <w:p w14:paraId="7049E937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00A0ED8F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</w:tr>
      <w:tr w:rsidR="00484F2C" w14:paraId="0F1A293D" w14:textId="38C641B2" w:rsidTr="00C31B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612CAEF" w14:textId="77777777" w:rsidR="00E01718" w:rsidRDefault="00E01718" w:rsidP="005A67BD">
            <w:pPr>
              <w:jc w:val="center"/>
              <w:rPr>
                <w:sz w:val="20"/>
                <w:szCs w:val="20"/>
              </w:rPr>
            </w:pPr>
            <w:r w:rsidRPr="00A23DDE">
              <w:rPr>
                <w:b w:val="0"/>
                <w:bCs w:val="0"/>
                <w:sz w:val="20"/>
                <w:szCs w:val="20"/>
              </w:rPr>
              <w:t>TERM 2</w:t>
            </w:r>
          </w:p>
          <w:p w14:paraId="58D61C9D" w14:textId="77777777" w:rsidR="00C31BE4" w:rsidRPr="00C31BE4" w:rsidRDefault="00C31BE4" w:rsidP="005A67BD">
            <w:pPr>
              <w:jc w:val="center"/>
              <w:rPr>
                <w:color w:val="B6DDE8" w:themeColor="accent5" w:themeTint="66"/>
                <w:sz w:val="20"/>
                <w:szCs w:val="20"/>
              </w:rPr>
            </w:pPr>
            <w:r w:rsidRPr="00C31BE4">
              <w:rPr>
                <w:b w:val="0"/>
                <w:bCs w:val="0"/>
                <w:color w:val="B6DDE8" w:themeColor="accent5" w:themeTint="66"/>
                <w:sz w:val="20"/>
                <w:szCs w:val="20"/>
              </w:rPr>
              <w:t>Equality &amp; Equity</w:t>
            </w:r>
          </w:p>
          <w:p w14:paraId="1478BE88" w14:textId="77777777" w:rsidR="00C31BE4" w:rsidRDefault="00C31BE4" w:rsidP="005A67BD">
            <w:pPr>
              <w:jc w:val="center"/>
              <w:rPr>
                <w:sz w:val="20"/>
                <w:szCs w:val="20"/>
              </w:rPr>
            </w:pPr>
          </w:p>
          <w:p w14:paraId="5EE2A872" w14:textId="545014FE" w:rsidR="00C31BE4" w:rsidRPr="00A23DDE" w:rsidRDefault="00C31BE4" w:rsidP="005A67B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C31BE4">
              <w:rPr>
                <w:b w:val="0"/>
                <w:bCs w:val="0"/>
                <w:color w:val="FFFF00"/>
                <w:sz w:val="18"/>
                <w:szCs w:val="18"/>
              </w:rPr>
              <w:t>Compassion</w:t>
            </w:r>
          </w:p>
        </w:tc>
        <w:tc>
          <w:tcPr>
            <w:tcW w:w="992" w:type="dxa"/>
          </w:tcPr>
          <w:p w14:paraId="38650890" w14:textId="1A4811F8" w:rsidR="00E01718" w:rsidRPr="00932F83" w:rsidRDefault="00C96D81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Floodland</w:t>
            </w:r>
          </w:p>
        </w:tc>
        <w:tc>
          <w:tcPr>
            <w:tcW w:w="1276" w:type="dxa"/>
          </w:tcPr>
          <w:p w14:paraId="5FC4F6CE" w14:textId="65E3BB7A" w:rsidR="00E01718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Fractions A.</w:t>
            </w:r>
          </w:p>
          <w:p w14:paraId="6BD65AA6" w14:textId="6C9C253D" w:rsidR="00CD7E0C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Fractions B.</w:t>
            </w:r>
          </w:p>
          <w:p w14:paraId="17064C6A" w14:textId="3D4D80E8" w:rsidR="00CD7E0C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Measurement – converting units.</w:t>
            </w:r>
          </w:p>
        </w:tc>
        <w:tc>
          <w:tcPr>
            <w:tcW w:w="1559" w:type="dxa"/>
          </w:tcPr>
          <w:p w14:paraId="00FBC7B3" w14:textId="77777777" w:rsidR="00A23DDE" w:rsidRPr="00932F83" w:rsidRDefault="00E0171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 xml:space="preserve">Why does population change? </w:t>
            </w:r>
          </w:p>
          <w:p w14:paraId="67AE38A6" w14:textId="047E6BD7" w:rsidR="00E01718" w:rsidRPr="00932F83" w:rsidRDefault="00E0171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G</w:t>
            </w:r>
          </w:p>
        </w:tc>
        <w:tc>
          <w:tcPr>
            <w:tcW w:w="1134" w:type="dxa"/>
          </w:tcPr>
          <w:p w14:paraId="21C036B6" w14:textId="7557574B" w:rsidR="00E01718" w:rsidRPr="00932F83" w:rsidRDefault="004B4A0B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Painting and mixed media: Artist study</w:t>
            </w:r>
          </w:p>
        </w:tc>
        <w:tc>
          <w:tcPr>
            <w:tcW w:w="1418" w:type="dxa"/>
          </w:tcPr>
          <w:p w14:paraId="1660CE42" w14:textId="77777777" w:rsidR="00FC24BC" w:rsidRDefault="00FC24BC" w:rsidP="00FC24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Cooking and nutrition: Come dine with me.</w:t>
            </w:r>
          </w:p>
          <w:p w14:paraId="65FFA800" w14:textId="32A2EE5B" w:rsidR="00E01718" w:rsidRPr="00932F83" w:rsidRDefault="00E01718" w:rsidP="00FC24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</w:tcPr>
          <w:p w14:paraId="240C7379" w14:textId="77777777" w:rsidR="00E01718" w:rsidRPr="00932F83" w:rsidRDefault="00A752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932F83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Gospel</w:t>
            </w:r>
          </w:p>
          <w:p w14:paraId="1BDCF792" w14:textId="4AC48968" w:rsidR="00173B8D" w:rsidRPr="00932F83" w:rsidRDefault="00173B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What would Jesus do?</w:t>
            </w:r>
          </w:p>
        </w:tc>
        <w:tc>
          <w:tcPr>
            <w:tcW w:w="1276" w:type="dxa"/>
          </w:tcPr>
          <w:p w14:paraId="46E7ADE2" w14:textId="77777777" w:rsidR="00FC24BC" w:rsidRDefault="00FC24BC" w:rsidP="00FC24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Economic Wellbeing</w:t>
            </w:r>
          </w:p>
          <w:p w14:paraId="07126147" w14:textId="7F8D4FFF" w:rsidR="00E01718" w:rsidRPr="00932F83" w:rsidRDefault="00E0171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672A8DF9" w14:textId="4219FA78" w:rsidR="00E01718" w:rsidRPr="00932F83" w:rsidRDefault="007131D2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What is the date?</w:t>
            </w:r>
          </w:p>
        </w:tc>
        <w:tc>
          <w:tcPr>
            <w:tcW w:w="1418" w:type="dxa"/>
          </w:tcPr>
          <w:p w14:paraId="66957799" w14:textId="6E101450" w:rsidR="00E01718" w:rsidRPr="00932F83" w:rsidRDefault="00297F5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Creating media – Web page design</w:t>
            </w:r>
          </w:p>
        </w:tc>
        <w:tc>
          <w:tcPr>
            <w:tcW w:w="1275" w:type="dxa"/>
          </w:tcPr>
          <w:p w14:paraId="5BF3FD33" w14:textId="77777777" w:rsidR="005920BC" w:rsidRPr="00932F83" w:rsidRDefault="005920BC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932F83">
              <w:rPr>
                <w:rFonts w:cstheme="minorHAnsi"/>
                <w:color w:val="000000" w:themeColor="text1"/>
                <w:sz w:val="16"/>
                <w:szCs w:val="16"/>
              </w:rPr>
              <w:t>Theme:</w:t>
            </w:r>
          </w:p>
          <w:p w14:paraId="679109EA" w14:textId="77777777" w:rsidR="00E01718" w:rsidRDefault="0001404D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‘Watch, Move, Connect’</w:t>
            </w:r>
          </w:p>
          <w:p w14:paraId="794C5A41" w14:textId="77777777" w:rsidR="0001404D" w:rsidRDefault="0001404D" w:rsidP="00014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And</w:t>
            </w:r>
          </w:p>
          <w:p w14:paraId="52D899F3" w14:textId="51563322" w:rsidR="0001404D" w:rsidRPr="00932F83" w:rsidRDefault="0001404D" w:rsidP="00014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‘Inspire, Create, Perform’</w:t>
            </w:r>
          </w:p>
        </w:tc>
        <w:tc>
          <w:tcPr>
            <w:tcW w:w="993" w:type="dxa"/>
          </w:tcPr>
          <w:p w14:paraId="27775D01" w14:textId="051D57B7" w:rsidR="00E01718" w:rsidRPr="00932F83" w:rsidRDefault="00F503D0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Energy: Circuits, Batteries and Switches</w:t>
            </w:r>
          </w:p>
        </w:tc>
        <w:tc>
          <w:tcPr>
            <w:tcW w:w="992" w:type="dxa"/>
          </w:tcPr>
          <w:p w14:paraId="28D31B1A" w14:textId="5EEA960D" w:rsidR="00E01718" w:rsidRPr="00932F83" w:rsidRDefault="0061150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 xml:space="preserve">Classroom Jazz 2 </w:t>
            </w:r>
          </w:p>
        </w:tc>
      </w:tr>
      <w:tr w:rsidR="00CD7E0C" w14:paraId="34BA5DA5" w14:textId="45C36D8A" w:rsidTr="00C31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050174E" w14:textId="2B9AF67C" w:rsidR="00A23DDE" w:rsidRPr="00932F83" w:rsidRDefault="00E01718" w:rsidP="005A67BD">
            <w:pPr>
              <w:jc w:val="center"/>
              <w:rPr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Trips</w:t>
            </w:r>
          </w:p>
          <w:p w14:paraId="7079AAC7" w14:textId="53B48B47" w:rsidR="00E01718" w:rsidRPr="00A23DDE" w:rsidRDefault="00E01718" w:rsidP="005A67BD">
            <w:pPr>
              <w:jc w:val="center"/>
              <w:rPr>
                <w:sz w:val="20"/>
                <w:szCs w:val="20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Fieldwork</w:t>
            </w:r>
          </w:p>
        </w:tc>
        <w:tc>
          <w:tcPr>
            <w:tcW w:w="12757" w:type="dxa"/>
            <w:gridSpan w:val="10"/>
          </w:tcPr>
          <w:p w14:paraId="732C73EC" w14:textId="07C5E52E" w:rsidR="00E01718" w:rsidRPr="00932F83" w:rsidRDefault="00173B8D" w:rsidP="00173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PGL trip and 1</w:t>
            </w:r>
            <w:r w:rsidR="0046642A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932F83">
              <w:rPr>
                <w:color w:val="000000" w:themeColor="text1"/>
                <w:sz w:val="16"/>
                <w:szCs w:val="16"/>
              </w:rPr>
              <w:t xml:space="preserve">week </w:t>
            </w:r>
            <w:r w:rsidR="000F2F01" w:rsidRPr="00932F83">
              <w:rPr>
                <w:color w:val="000000" w:themeColor="text1"/>
                <w:sz w:val="16"/>
                <w:szCs w:val="16"/>
              </w:rPr>
              <w:t>Chocolate and alternative activities</w:t>
            </w:r>
            <w:r w:rsidRPr="00932F83">
              <w:rPr>
                <w:color w:val="000000" w:themeColor="text1"/>
                <w:sz w:val="16"/>
                <w:szCs w:val="16"/>
              </w:rPr>
              <w:t>.</w:t>
            </w:r>
          </w:p>
          <w:p w14:paraId="5B8FBFB5" w14:textId="1BDB6753" w:rsidR="00254278" w:rsidRPr="00932F83" w:rsidRDefault="00254278" w:rsidP="00173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 xml:space="preserve">Canterbury Cathedral </w:t>
            </w:r>
            <w:r w:rsidR="0046642A">
              <w:rPr>
                <w:color w:val="000000" w:themeColor="text1"/>
                <w:sz w:val="16"/>
                <w:szCs w:val="16"/>
              </w:rPr>
              <w:t>– Schools’ Day</w:t>
            </w:r>
          </w:p>
        </w:tc>
        <w:tc>
          <w:tcPr>
            <w:tcW w:w="993" w:type="dxa"/>
          </w:tcPr>
          <w:p w14:paraId="57E772D6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754E30B4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</w:tr>
      <w:tr w:rsidR="00484F2C" w14:paraId="168A6B36" w14:textId="53AF66F8" w:rsidTr="00C31B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CB5B4C1" w14:textId="77777777" w:rsidR="00E01718" w:rsidRDefault="00E01718" w:rsidP="005A67BD">
            <w:pPr>
              <w:jc w:val="center"/>
              <w:rPr>
                <w:sz w:val="20"/>
                <w:szCs w:val="20"/>
              </w:rPr>
            </w:pPr>
            <w:r w:rsidRPr="00A23DDE">
              <w:rPr>
                <w:b w:val="0"/>
                <w:bCs w:val="0"/>
                <w:sz w:val="20"/>
                <w:szCs w:val="20"/>
              </w:rPr>
              <w:t>TERM 3</w:t>
            </w:r>
          </w:p>
          <w:p w14:paraId="3CA78D9D" w14:textId="69B1738D" w:rsidR="00C31BE4" w:rsidRDefault="00D14DCB" w:rsidP="005A67BD">
            <w:pPr>
              <w:jc w:val="center"/>
              <w:rPr>
                <w:sz w:val="20"/>
                <w:szCs w:val="20"/>
              </w:rPr>
            </w:pPr>
            <w:r w:rsidRPr="00C31BE4">
              <w:rPr>
                <w:b w:val="0"/>
                <w:bCs w:val="0"/>
                <w:color w:val="B6DDE8" w:themeColor="accent5" w:themeTint="66"/>
                <w:sz w:val="20"/>
                <w:szCs w:val="20"/>
              </w:rPr>
              <w:t>Democracy</w:t>
            </w:r>
            <w:r w:rsidR="00C31BE4" w:rsidRPr="00C31BE4">
              <w:rPr>
                <w:b w:val="0"/>
                <w:bCs w:val="0"/>
                <w:color w:val="B6DDE8" w:themeColor="accent5" w:themeTint="66"/>
                <w:sz w:val="20"/>
                <w:szCs w:val="20"/>
              </w:rPr>
              <w:t xml:space="preserve"> &amp; Justice</w:t>
            </w:r>
          </w:p>
          <w:p w14:paraId="79ACB7EA" w14:textId="4E65BDAE" w:rsidR="00C31BE4" w:rsidRPr="00A23DDE" w:rsidRDefault="00C31BE4" w:rsidP="005A67B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C31BE4">
              <w:rPr>
                <w:b w:val="0"/>
                <w:bCs w:val="0"/>
                <w:color w:val="FFFF00"/>
                <w:sz w:val="18"/>
                <w:szCs w:val="18"/>
              </w:rPr>
              <w:t>Courage</w:t>
            </w:r>
          </w:p>
        </w:tc>
        <w:tc>
          <w:tcPr>
            <w:tcW w:w="992" w:type="dxa"/>
          </w:tcPr>
          <w:p w14:paraId="72187308" w14:textId="66915BC0" w:rsidR="00E01718" w:rsidRPr="00932F83" w:rsidRDefault="00F503D0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Wonder</w:t>
            </w:r>
          </w:p>
        </w:tc>
        <w:tc>
          <w:tcPr>
            <w:tcW w:w="1276" w:type="dxa"/>
          </w:tcPr>
          <w:p w14:paraId="115D88BF" w14:textId="615725E9" w:rsidR="00E01718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Ratio.</w:t>
            </w:r>
          </w:p>
          <w:p w14:paraId="1DDA1C11" w14:textId="67564F7B" w:rsidR="00CD7E0C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Algebra.</w:t>
            </w:r>
          </w:p>
          <w:p w14:paraId="2F01F0D2" w14:textId="75341AD7" w:rsidR="00CD7E0C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Decimals.</w:t>
            </w:r>
          </w:p>
        </w:tc>
        <w:tc>
          <w:tcPr>
            <w:tcW w:w="1559" w:type="dxa"/>
          </w:tcPr>
          <w:p w14:paraId="0D27E1D0" w14:textId="77777777" w:rsidR="0046642A" w:rsidRDefault="0046642A" w:rsidP="004664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Who should go on the £10 banknote? H</w:t>
            </w:r>
          </w:p>
          <w:p w14:paraId="788065F4" w14:textId="3767356E" w:rsidR="0046642A" w:rsidRPr="00932F83" w:rsidRDefault="0046642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CF60158" w14:textId="77777777" w:rsidR="00EF6A5C" w:rsidRPr="00932F83" w:rsidRDefault="00EF6A5C" w:rsidP="00EF6A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Craft and design: Photo opportunity</w:t>
            </w:r>
          </w:p>
          <w:p w14:paraId="70D42E49" w14:textId="68972A0D" w:rsidR="00E01718" w:rsidRPr="00932F83" w:rsidRDefault="00E0171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3F2E875" w14:textId="68CC8F71" w:rsidR="0046642A" w:rsidRDefault="0046642A" w:rsidP="00FC24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Digital World: Navigating the World</w:t>
            </w:r>
          </w:p>
          <w:p w14:paraId="17008F0C" w14:textId="4C218CF7" w:rsidR="00FC24BC" w:rsidRPr="00932F83" w:rsidRDefault="00FC24B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78C195A" w14:textId="77777777" w:rsidR="00E01718" w:rsidRPr="00932F83" w:rsidRDefault="00173B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932F83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Humanism</w:t>
            </w:r>
          </w:p>
          <w:p w14:paraId="0B7C81D3" w14:textId="7FB9626B" w:rsidR="00173B8D" w:rsidRPr="00932F83" w:rsidRDefault="00173B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What is Humanism?</w:t>
            </w:r>
          </w:p>
        </w:tc>
        <w:tc>
          <w:tcPr>
            <w:tcW w:w="1276" w:type="dxa"/>
          </w:tcPr>
          <w:p w14:paraId="428D338D" w14:textId="2B144E3D" w:rsidR="0046642A" w:rsidRPr="00932F83" w:rsidRDefault="0046642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Citizenship</w:t>
            </w:r>
          </w:p>
        </w:tc>
        <w:tc>
          <w:tcPr>
            <w:tcW w:w="992" w:type="dxa"/>
          </w:tcPr>
          <w:p w14:paraId="2C66EBC5" w14:textId="77777777" w:rsidR="0046642A" w:rsidRDefault="0046642A" w:rsidP="004664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My Family</w:t>
            </w:r>
          </w:p>
          <w:p w14:paraId="3DFF6F08" w14:textId="5CA5A1A3" w:rsidR="00E01718" w:rsidRPr="00932F83" w:rsidRDefault="00E0171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</w:tcPr>
          <w:p w14:paraId="0B535256" w14:textId="6714DDFF" w:rsidR="00E01718" w:rsidRPr="00932F83" w:rsidRDefault="00297F5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Programming A – Variables in games</w:t>
            </w:r>
          </w:p>
        </w:tc>
        <w:tc>
          <w:tcPr>
            <w:tcW w:w="1275" w:type="dxa"/>
          </w:tcPr>
          <w:p w14:paraId="279DC131" w14:textId="77777777" w:rsidR="00E01718" w:rsidRDefault="005920B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932F83">
              <w:rPr>
                <w:rFonts w:cstheme="minorHAnsi"/>
                <w:color w:val="000000" w:themeColor="text1"/>
                <w:sz w:val="16"/>
                <w:szCs w:val="16"/>
              </w:rPr>
              <w:t>Theme: ‘Symmetry, Balance, Travel’</w:t>
            </w:r>
          </w:p>
          <w:p w14:paraId="788FA206" w14:textId="0FD78AEC" w:rsidR="0001404D" w:rsidRDefault="0001404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And</w:t>
            </w:r>
          </w:p>
          <w:p w14:paraId="6B613F8C" w14:textId="53AE8A4E" w:rsidR="0001404D" w:rsidRPr="00932F83" w:rsidRDefault="0001404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‘Fair, Share, Dare’</w:t>
            </w:r>
          </w:p>
        </w:tc>
        <w:tc>
          <w:tcPr>
            <w:tcW w:w="993" w:type="dxa"/>
          </w:tcPr>
          <w:p w14:paraId="00A8E224" w14:textId="77777777" w:rsidR="00F503D0" w:rsidRDefault="00F503D0" w:rsidP="00F503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Evolution and inheritance</w:t>
            </w:r>
          </w:p>
          <w:p w14:paraId="16BD6C5D" w14:textId="1CE373C9" w:rsidR="00E01718" w:rsidRPr="00932F83" w:rsidRDefault="00E0171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0B0E226C" w14:textId="44DCAD2C" w:rsidR="00E01718" w:rsidRPr="00932F83" w:rsidRDefault="0061150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A New Year Carol</w:t>
            </w:r>
          </w:p>
        </w:tc>
      </w:tr>
      <w:tr w:rsidR="00CD7E0C" w14:paraId="45CA18C4" w14:textId="384B330C" w:rsidTr="00C31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13C0650" w14:textId="77777777" w:rsidR="00A23DDE" w:rsidRPr="00932F83" w:rsidRDefault="00E01718" w:rsidP="005A67BD">
            <w:pPr>
              <w:jc w:val="center"/>
              <w:rPr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Trips</w:t>
            </w:r>
          </w:p>
          <w:p w14:paraId="1A684D64" w14:textId="40D39D08" w:rsidR="00E01718" w:rsidRPr="00A23DDE" w:rsidRDefault="00E01718" w:rsidP="005A67BD">
            <w:pPr>
              <w:jc w:val="center"/>
              <w:rPr>
                <w:sz w:val="20"/>
                <w:szCs w:val="20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Fieldwork</w:t>
            </w:r>
          </w:p>
        </w:tc>
        <w:tc>
          <w:tcPr>
            <w:tcW w:w="12757" w:type="dxa"/>
            <w:gridSpan w:val="10"/>
          </w:tcPr>
          <w:p w14:paraId="4B1A2A00" w14:textId="6CB0B8A7" w:rsidR="00254278" w:rsidRPr="00932F83" w:rsidRDefault="00254278" w:rsidP="002542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3" w:type="dxa"/>
          </w:tcPr>
          <w:p w14:paraId="32E9D6CB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37F21479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</w:tr>
      <w:tr w:rsidR="00484F2C" w14:paraId="39B86E5D" w14:textId="5D0839E0" w:rsidTr="00C31B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B6C922C" w14:textId="77777777" w:rsidR="00E01718" w:rsidRDefault="00E01718" w:rsidP="005A67BD">
            <w:pPr>
              <w:jc w:val="center"/>
              <w:rPr>
                <w:sz w:val="20"/>
                <w:szCs w:val="20"/>
              </w:rPr>
            </w:pPr>
            <w:r w:rsidRPr="00A23DDE">
              <w:rPr>
                <w:b w:val="0"/>
                <w:bCs w:val="0"/>
                <w:sz w:val="20"/>
                <w:szCs w:val="20"/>
              </w:rPr>
              <w:t>TERM 4</w:t>
            </w:r>
          </w:p>
          <w:p w14:paraId="4701BE9D" w14:textId="77777777" w:rsidR="00C31BE4" w:rsidRPr="00C31BE4" w:rsidRDefault="00C31BE4" w:rsidP="005A67BD">
            <w:pPr>
              <w:jc w:val="center"/>
              <w:rPr>
                <w:color w:val="B6DDE8" w:themeColor="accent5" w:themeTint="66"/>
                <w:sz w:val="20"/>
                <w:szCs w:val="20"/>
              </w:rPr>
            </w:pPr>
            <w:r w:rsidRPr="00C31BE4">
              <w:rPr>
                <w:b w:val="0"/>
                <w:bCs w:val="0"/>
                <w:color w:val="B6DDE8" w:themeColor="accent5" w:themeTint="66"/>
                <w:sz w:val="20"/>
                <w:szCs w:val="20"/>
              </w:rPr>
              <w:t>Empower &amp; Excellence</w:t>
            </w:r>
          </w:p>
          <w:p w14:paraId="295D9025" w14:textId="77777777" w:rsidR="00C31BE4" w:rsidRDefault="00C31BE4" w:rsidP="005A67BD">
            <w:pPr>
              <w:jc w:val="center"/>
              <w:rPr>
                <w:sz w:val="20"/>
                <w:szCs w:val="20"/>
              </w:rPr>
            </w:pPr>
          </w:p>
          <w:p w14:paraId="573FB269" w14:textId="2FFB9B27" w:rsidR="00C31BE4" w:rsidRPr="00A23DDE" w:rsidRDefault="00C31BE4" w:rsidP="005A67B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C31BE4">
              <w:rPr>
                <w:b w:val="0"/>
                <w:bCs w:val="0"/>
                <w:color w:val="FFFF00"/>
                <w:sz w:val="18"/>
                <w:szCs w:val="18"/>
              </w:rPr>
              <w:t>Compassion</w:t>
            </w:r>
          </w:p>
        </w:tc>
        <w:tc>
          <w:tcPr>
            <w:tcW w:w="992" w:type="dxa"/>
          </w:tcPr>
          <w:p w14:paraId="12F68619" w14:textId="77777777" w:rsidR="00F33EF4" w:rsidRPr="00932F83" w:rsidRDefault="00F33EF4" w:rsidP="00F33EF4">
            <w:pPr>
              <w:tabs>
                <w:tab w:val="left" w:pos="6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32F83">
              <w:rPr>
                <w:sz w:val="16"/>
                <w:szCs w:val="16"/>
              </w:rPr>
              <w:t>Macbeth</w:t>
            </w:r>
          </w:p>
          <w:p w14:paraId="41AC3E09" w14:textId="1683232F" w:rsidR="00E01718" w:rsidRPr="00932F83" w:rsidRDefault="00F33EF4" w:rsidP="00F33E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sz w:val="16"/>
                <w:szCs w:val="16"/>
              </w:rPr>
              <w:t>The Highwayman</w:t>
            </w:r>
          </w:p>
        </w:tc>
        <w:tc>
          <w:tcPr>
            <w:tcW w:w="1276" w:type="dxa"/>
          </w:tcPr>
          <w:p w14:paraId="2BBB3DBB" w14:textId="77777777" w:rsidR="00E01718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Fractions, decimals and percentages.</w:t>
            </w:r>
          </w:p>
          <w:p w14:paraId="05AAD59A" w14:textId="77777777" w:rsidR="00CD7E0C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Area, perimeter and volume.</w:t>
            </w:r>
          </w:p>
          <w:p w14:paraId="07D4BB96" w14:textId="192858C5" w:rsidR="00CD7E0C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Statistics.</w:t>
            </w:r>
          </w:p>
        </w:tc>
        <w:tc>
          <w:tcPr>
            <w:tcW w:w="1559" w:type="dxa"/>
          </w:tcPr>
          <w:p w14:paraId="072D1494" w14:textId="6754802A" w:rsidR="00E01718" w:rsidRPr="00932F83" w:rsidRDefault="004B4A0B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What does the census tell us about our local area? H</w:t>
            </w:r>
          </w:p>
        </w:tc>
        <w:tc>
          <w:tcPr>
            <w:tcW w:w="1134" w:type="dxa"/>
          </w:tcPr>
          <w:p w14:paraId="677B363F" w14:textId="77777777" w:rsidR="00E01718" w:rsidRPr="00932F83" w:rsidRDefault="00E0171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CDD0FD6" w14:textId="021F2C49" w:rsidR="00FC24BC" w:rsidRPr="00932F83" w:rsidRDefault="00FC24B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Textiles: Waistcoats</w:t>
            </w:r>
          </w:p>
        </w:tc>
        <w:tc>
          <w:tcPr>
            <w:tcW w:w="1417" w:type="dxa"/>
          </w:tcPr>
          <w:p w14:paraId="60F93EC4" w14:textId="77777777" w:rsidR="00E01718" w:rsidRPr="00932F83" w:rsidRDefault="00173B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932F83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Judaism</w:t>
            </w:r>
          </w:p>
          <w:p w14:paraId="47B575BC" w14:textId="22FFBBEB" w:rsidR="00173B8D" w:rsidRPr="00932F83" w:rsidRDefault="00173B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What does it mean to be Jewish in Britain today?</w:t>
            </w:r>
          </w:p>
        </w:tc>
        <w:tc>
          <w:tcPr>
            <w:tcW w:w="1276" w:type="dxa"/>
          </w:tcPr>
          <w:p w14:paraId="19EDF414" w14:textId="77777777" w:rsidR="0046642A" w:rsidRDefault="0046642A" w:rsidP="004664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Health &amp; Wellbeing</w:t>
            </w:r>
          </w:p>
          <w:p w14:paraId="177283D8" w14:textId="48567510" w:rsidR="00E01718" w:rsidRPr="00932F83" w:rsidRDefault="00E0171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1F38A114" w14:textId="7A08A340" w:rsidR="0046642A" w:rsidRPr="00932F83" w:rsidRDefault="0046642A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The Weather</w:t>
            </w:r>
          </w:p>
        </w:tc>
        <w:tc>
          <w:tcPr>
            <w:tcW w:w="1418" w:type="dxa"/>
          </w:tcPr>
          <w:p w14:paraId="5A884B2A" w14:textId="6CBC2559" w:rsidR="00E01718" w:rsidRPr="00932F83" w:rsidRDefault="00297F5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Data and information – introduction to Spreadsheets</w:t>
            </w:r>
          </w:p>
        </w:tc>
        <w:tc>
          <w:tcPr>
            <w:tcW w:w="1275" w:type="dxa"/>
          </w:tcPr>
          <w:p w14:paraId="7AF03159" w14:textId="77777777" w:rsidR="005920BC" w:rsidRPr="00932F83" w:rsidRDefault="005920BC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932F83">
              <w:rPr>
                <w:rFonts w:cstheme="minorHAnsi"/>
                <w:color w:val="000000" w:themeColor="text1"/>
                <w:sz w:val="16"/>
                <w:szCs w:val="16"/>
              </w:rPr>
              <w:t>Theme: ‘Block, Guard, Support’</w:t>
            </w:r>
          </w:p>
          <w:p w14:paraId="0A5AE117" w14:textId="6CC96504" w:rsidR="00E01718" w:rsidRDefault="0001404D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And</w:t>
            </w:r>
          </w:p>
          <w:p w14:paraId="1A1D04E1" w14:textId="6AC7D3E2" w:rsidR="0001404D" w:rsidRPr="00932F83" w:rsidRDefault="0001404D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‘Aim, Strike, Receive’</w:t>
            </w:r>
          </w:p>
        </w:tc>
        <w:tc>
          <w:tcPr>
            <w:tcW w:w="993" w:type="dxa"/>
          </w:tcPr>
          <w:p w14:paraId="2A493ED7" w14:textId="2DE99305" w:rsidR="00E01718" w:rsidRPr="00932F83" w:rsidRDefault="00116D97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Living Things</w:t>
            </w:r>
            <w:r w:rsidR="00F503D0">
              <w:rPr>
                <w:color w:val="000000" w:themeColor="text1"/>
                <w:sz w:val="16"/>
                <w:szCs w:val="16"/>
              </w:rPr>
              <w:t>: Classifying Big and Small</w:t>
            </w:r>
          </w:p>
        </w:tc>
        <w:tc>
          <w:tcPr>
            <w:tcW w:w="992" w:type="dxa"/>
          </w:tcPr>
          <w:p w14:paraId="1FA13100" w14:textId="30814F40" w:rsidR="00E01718" w:rsidRPr="00932F83" w:rsidRDefault="0061150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You’ve Got A Friend</w:t>
            </w:r>
          </w:p>
        </w:tc>
      </w:tr>
      <w:tr w:rsidR="00CD7E0C" w14:paraId="6D8F1465" w14:textId="05E192B0" w:rsidTr="00C31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65B568F" w14:textId="77777777" w:rsidR="00A23DDE" w:rsidRPr="00932F83" w:rsidRDefault="00E01718" w:rsidP="005A67BD">
            <w:pPr>
              <w:jc w:val="center"/>
              <w:rPr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Trips</w:t>
            </w:r>
          </w:p>
          <w:p w14:paraId="76E39024" w14:textId="71E76D5C" w:rsidR="00E01718" w:rsidRPr="00A23DDE" w:rsidRDefault="00E01718" w:rsidP="005A67BD">
            <w:pPr>
              <w:jc w:val="center"/>
              <w:rPr>
                <w:sz w:val="20"/>
                <w:szCs w:val="20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Fieldwork</w:t>
            </w:r>
          </w:p>
        </w:tc>
        <w:tc>
          <w:tcPr>
            <w:tcW w:w="12757" w:type="dxa"/>
            <w:gridSpan w:val="10"/>
          </w:tcPr>
          <w:p w14:paraId="3782EAB5" w14:textId="77777777" w:rsidR="00E01718" w:rsidRPr="00932F83" w:rsidRDefault="00173B8D" w:rsidP="00173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Synagogue visit</w:t>
            </w:r>
          </w:p>
          <w:p w14:paraId="22FD616B" w14:textId="5140ABD5" w:rsidR="00173B8D" w:rsidRPr="00932F83" w:rsidRDefault="00173B8D" w:rsidP="00173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3" w:type="dxa"/>
          </w:tcPr>
          <w:p w14:paraId="333B7224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39C51A91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</w:tr>
      <w:tr w:rsidR="00484F2C" w14:paraId="3920931B" w14:textId="59990218" w:rsidTr="00C31B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5CD2E9D" w14:textId="77777777" w:rsidR="00E01718" w:rsidRDefault="00E01718" w:rsidP="005A67BD">
            <w:pPr>
              <w:jc w:val="center"/>
              <w:rPr>
                <w:sz w:val="20"/>
                <w:szCs w:val="20"/>
              </w:rPr>
            </w:pPr>
            <w:r w:rsidRPr="00A23DDE">
              <w:rPr>
                <w:b w:val="0"/>
                <w:bCs w:val="0"/>
                <w:sz w:val="20"/>
                <w:szCs w:val="20"/>
              </w:rPr>
              <w:t>TERM 5</w:t>
            </w:r>
          </w:p>
          <w:p w14:paraId="75962535" w14:textId="241D1616" w:rsidR="00C31BE4" w:rsidRDefault="00C31BE4" w:rsidP="005A67BD">
            <w:pPr>
              <w:jc w:val="center"/>
              <w:rPr>
                <w:sz w:val="20"/>
                <w:szCs w:val="20"/>
              </w:rPr>
            </w:pPr>
            <w:r w:rsidRPr="00C31BE4">
              <w:rPr>
                <w:b w:val="0"/>
                <w:bCs w:val="0"/>
                <w:color w:val="B6DDE8" w:themeColor="accent5" w:themeTint="66"/>
                <w:sz w:val="20"/>
                <w:szCs w:val="20"/>
              </w:rPr>
              <w:t>Responsibility &amp; Risk</w:t>
            </w:r>
          </w:p>
          <w:p w14:paraId="736EB309" w14:textId="76D6EAFC" w:rsidR="00C31BE4" w:rsidRPr="00A23DDE" w:rsidRDefault="00C31BE4" w:rsidP="005A67B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C31BE4">
              <w:rPr>
                <w:b w:val="0"/>
                <w:bCs w:val="0"/>
                <w:color w:val="FFFF00"/>
                <w:sz w:val="18"/>
                <w:szCs w:val="18"/>
              </w:rPr>
              <w:t>Courage</w:t>
            </w:r>
          </w:p>
        </w:tc>
        <w:tc>
          <w:tcPr>
            <w:tcW w:w="992" w:type="dxa"/>
          </w:tcPr>
          <w:p w14:paraId="78D74485" w14:textId="14EE3B30" w:rsidR="004B4A0B" w:rsidRPr="00932F83" w:rsidRDefault="00F503D0" w:rsidP="004B4A0B">
            <w:pPr>
              <w:tabs>
                <w:tab w:val="left" w:pos="6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Pie Corbett</w:t>
            </w:r>
          </w:p>
        </w:tc>
        <w:tc>
          <w:tcPr>
            <w:tcW w:w="1276" w:type="dxa"/>
          </w:tcPr>
          <w:p w14:paraId="3BA07E19" w14:textId="77777777" w:rsidR="00E01718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Shape.</w:t>
            </w:r>
          </w:p>
          <w:p w14:paraId="756CA404" w14:textId="48801030" w:rsidR="00CD7E0C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Geometry – position and direction.</w:t>
            </w:r>
          </w:p>
        </w:tc>
        <w:tc>
          <w:tcPr>
            <w:tcW w:w="1559" w:type="dxa"/>
          </w:tcPr>
          <w:p w14:paraId="1FEFAF8B" w14:textId="77777777" w:rsidR="0046642A" w:rsidRDefault="0046642A" w:rsidP="004664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Would you like to live in the desert?  G</w:t>
            </w:r>
          </w:p>
          <w:p w14:paraId="63DD177A" w14:textId="69BAC6A3" w:rsidR="00E01718" w:rsidRPr="00932F83" w:rsidRDefault="00E01718" w:rsidP="004664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3DA7E0F" w14:textId="1EAF7A72" w:rsidR="00EF6A5C" w:rsidRPr="00932F83" w:rsidRDefault="00EF6A5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Drawing: Make my voice heard</w:t>
            </w:r>
          </w:p>
        </w:tc>
        <w:tc>
          <w:tcPr>
            <w:tcW w:w="1418" w:type="dxa"/>
          </w:tcPr>
          <w:p w14:paraId="0FC604B4" w14:textId="77777777" w:rsidR="0046642A" w:rsidRPr="00932F83" w:rsidRDefault="0046642A" w:rsidP="004664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Electrical systems: Steady hand game</w:t>
            </w:r>
          </w:p>
          <w:p w14:paraId="3F61389F" w14:textId="77777777" w:rsidR="0046642A" w:rsidRDefault="0046642A" w:rsidP="004664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6022DE03" w14:textId="0993EB36" w:rsidR="00E01718" w:rsidRPr="00932F83" w:rsidRDefault="00E0171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</w:tcPr>
          <w:p w14:paraId="4F8D261C" w14:textId="77777777" w:rsidR="00E01718" w:rsidRPr="00932F83" w:rsidRDefault="00173B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932F83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Universal</w:t>
            </w:r>
          </w:p>
          <w:p w14:paraId="0F37E757" w14:textId="77777777" w:rsidR="00173B8D" w:rsidRPr="00932F83" w:rsidRDefault="00173B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What can be done to reduce racism?</w:t>
            </w:r>
          </w:p>
          <w:p w14:paraId="34AC0DC1" w14:textId="4DABBAFE" w:rsidR="00173B8D" w:rsidRPr="00932F83" w:rsidRDefault="00173B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Can religion help?</w:t>
            </w:r>
          </w:p>
        </w:tc>
        <w:tc>
          <w:tcPr>
            <w:tcW w:w="1276" w:type="dxa"/>
          </w:tcPr>
          <w:p w14:paraId="18713488" w14:textId="77777777" w:rsidR="00E01718" w:rsidRPr="00932F83" w:rsidRDefault="00ED03FF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What is Identity?</w:t>
            </w:r>
          </w:p>
          <w:p w14:paraId="479877D5" w14:textId="478ABC55" w:rsidR="00115163" w:rsidRPr="00932F83" w:rsidRDefault="00115163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Safety &amp; the Changing Body</w:t>
            </w:r>
            <w:r w:rsidR="008A0936" w:rsidRPr="00932F83">
              <w:rPr>
                <w:color w:val="000000" w:themeColor="text1"/>
                <w:sz w:val="16"/>
                <w:szCs w:val="16"/>
              </w:rPr>
              <w:t xml:space="preserve"> (SRE)</w:t>
            </w:r>
            <w:r w:rsidRPr="00932F83">
              <w:rPr>
                <w:color w:val="000000" w:themeColor="text1"/>
                <w:sz w:val="16"/>
                <w:szCs w:val="16"/>
              </w:rPr>
              <w:t xml:space="preserve"> Part 1</w:t>
            </w:r>
          </w:p>
        </w:tc>
        <w:tc>
          <w:tcPr>
            <w:tcW w:w="992" w:type="dxa"/>
          </w:tcPr>
          <w:p w14:paraId="3F3A1499" w14:textId="3B04553F" w:rsidR="00E01718" w:rsidRPr="00932F83" w:rsidRDefault="007131D2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Chez moi</w:t>
            </w:r>
          </w:p>
        </w:tc>
        <w:tc>
          <w:tcPr>
            <w:tcW w:w="1418" w:type="dxa"/>
          </w:tcPr>
          <w:p w14:paraId="323512D7" w14:textId="2B179855" w:rsidR="00E01718" w:rsidRPr="00932F83" w:rsidRDefault="00297F5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Creating media – 3D Modelling</w:t>
            </w:r>
          </w:p>
        </w:tc>
        <w:tc>
          <w:tcPr>
            <w:tcW w:w="1275" w:type="dxa"/>
          </w:tcPr>
          <w:p w14:paraId="21D88DB9" w14:textId="77777777" w:rsidR="00484F2C" w:rsidRDefault="005920BC" w:rsidP="00014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932F83">
              <w:rPr>
                <w:rFonts w:cstheme="minorHAnsi"/>
                <w:color w:val="000000" w:themeColor="text1"/>
                <w:sz w:val="16"/>
                <w:szCs w:val="16"/>
              </w:rPr>
              <w:t xml:space="preserve">Theme: </w:t>
            </w:r>
            <w:r w:rsidR="0001404D">
              <w:rPr>
                <w:rFonts w:cstheme="minorHAnsi"/>
                <w:color w:val="000000" w:themeColor="text1"/>
                <w:sz w:val="16"/>
                <w:szCs w:val="16"/>
              </w:rPr>
              <w:t>‘Speed, Distance, Strength’</w:t>
            </w:r>
          </w:p>
          <w:p w14:paraId="20B84214" w14:textId="77777777" w:rsidR="0001404D" w:rsidRDefault="0001404D" w:rsidP="00014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And </w:t>
            </w:r>
          </w:p>
          <w:p w14:paraId="46903E2A" w14:textId="394E07C0" w:rsidR="0001404D" w:rsidRPr="00932F83" w:rsidRDefault="0001404D" w:rsidP="00014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‘Run, Jump, Throw’</w:t>
            </w:r>
          </w:p>
        </w:tc>
        <w:tc>
          <w:tcPr>
            <w:tcW w:w="993" w:type="dxa"/>
          </w:tcPr>
          <w:p w14:paraId="4CB380E5" w14:textId="642580BD" w:rsidR="00E01718" w:rsidRPr="00932F83" w:rsidRDefault="00F503D0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Energy: Light &amp; Reflection</w:t>
            </w:r>
          </w:p>
        </w:tc>
        <w:tc>
          <w:tcPr>
            <w:tcW w:w="992" w:type="dxa"/>
          </w:tcPr>
          <w:p w14:paraId="5DF22F41" w14:textId="2D09FD45" w:rsidR="00E01718" w:rsidRPr="00932F83" w:rsidRDefault="0061150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Music and Me</w:t>
            </w:r>
          </w:p>
        </w:tc>
      </w:tr>
      <w:tr w:rsidR="00CD7E0C" w14:paraId="19AE8CE7" w14:textId="2F0BB6F7" w:rsidTr="00C31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E718BDC" w14:textId="77777777" w:rsidR="00A23DDE" w:rsidRPr="00932F83" w:rsidRDefault="00E01718" w:rsidP="005A67BD">
            <w:pPr>
              <w:jc w:val="center"/>
              <w:rPr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Trips</w:t>
            </w:r>
          </w:p>
          <w:p w14:paraId="42B5CD4C" w14:textId="768243D7" w:rsidR="00E01718" w:rsidRPr="00A23DDE" w:rsidRDefault="00E01718" w:rsidP="005A67BD">
            <w:pPr>
              <w:jc w:val="center"/>
              <w:rPr>
                <w:sz w:val="20"/>
                <w:szCs w:val="20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Fieldwork</w:t>
            </w:r>
          </w:p>
        </w:tc>
        <w:tc>
          <w:tcPr>
            <w:tcW w:w="12757" w:type="dxa"/>
            <w:gridSpan w:val="10"/>
          </w:tcPr>
          <w:p w14:paraId="5838E4CE" w14:textId="52A8D368" w:rsidR="00E01718" w:rsidRPr="00932F83" w:rsidRDefault="00E01718" w:rsidP="002542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3" w:type="dxa"/>
          </w:tcPr>
          <w:p w14:paraId="387B352B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6F770036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</w:tr>
      <w:tr w:rsidR="00484F2C" w14:paraId="52976C1C" w14:textId="435019B1" w:rsidTr="00C31B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10CD68A" w14:textId="77777777" w:rsidR="00E01718" w:rsidRDefault="00E01718" w:rsidP="005A67BD">
            <w:pPr>
              <w:jc w:val="center"/>
              <w:rPr>
                <w:sz w:val="20"/>
                <w:szCs w:val="20"/>
              </w:rPr>
            </w:pPr>
            <w:r w:rsidRPr="00A23DDE">
              <w:rPr>
                <w:b w:val="0"/>
                <w:bCs w:val="0"/>
                <w:sz w:val="20"/>
                <w:szCs w:val="20"/>
              </w:rPr>
              <w:t>TERM 6</w:t>
            </w:r>
          </w:p>
          <w:p w14:paraId="40A82E2C" w14:textId="77777777" w:rsidR="00C31BE4" w:rsidRPr="00C31BE4" w:rsidRDefault="00C31BE4" w:rsidP="005A67BD">
            <w:pPr>
              <w:jc w:val="center"/>
              <w:rPr>
                <w:color w:val="B6DDE8" w:themeColor="accent5" w:themeTint="66"/>
                <w:sz w:val="20"/>
                <w:szCs w:val="20"/>
              </w:rPr>
            </w:pPr>
            <w:r w:rsidRPr="00C31BE4">
              <w:rPr>
                <w:b w:val="0"/>
                <w:bCs w:val="0"/>
                <w:color w:val="B6DDE8" w:themeColor="accent5" w:themeTint="66"/>
                <w:sz w:val="20"/>
                <w:szCs w:val="20"/>
              </w:rPr>
              <w:t>Legacy &amp; Celebration</w:t>
            </w:r>
          </w:p>
          <w:p w14:paraId="130A8694" w14:textId="77777777" w:rsidR="00C31BE4" w:rsidRDefault="00C31BE4" w:rsidP="005A67BD">
            <w:pPr>
              <w:jc w:val="center"/>
              <w:rPr>
                <w:sz w:val="20"/>
                <w:szCs w:val="20"/>
              </w:rPr>
            </w:pPr>
          </w:p>
          <w:p w14:paraId="12E8FE1C" w14:textId="5155A9D8" w:rsidR="00C31BE4" w:rsidRPr="00A23DDE" w:rsidRDefault="00C31BE4" w:rsidP="005A67BD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C31BE4">
              <w:rPr>
                <w:b w:val="0"/>
                <w:bCs w:val="0"/>
                <w:color w:val="FFFF00"/>
                <w:sz w:val="18"/>
                <w:szCs w:val="18"/>
              </w:rPr>
              <w:t>Community</w:t>
            </w:r>
          </w:p>
        </w:tc>
        <w:tc>
          <w:tcPr>
            <w:tcW w:w="992" w:type="dxa"/>
          </w:tcPr>
          <w:p w14:paraId="0F6933F8" w14:textId="33C9618B" w:rsidR="00E01718" w:rsidRPr="00932F83" w:rsidRDefault="00F503D0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Short Stories</w:t>
            </w:r>
          </w:p>
        </w:tc>
        <w:tc>
          <w:tcPr>
            <w:tcW w:w="1276" w:type="dxa"/>
          </w:tcPr>
          <w:p w14:paraId="51FB629F" w14:textId="1A17D21F" w:rsidR="00E01718" w:rsidRPr="00932F83" w:rsidRDefault="00CD7E0C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Themed projects, consolidation and problem solving.</w:t>
            </w:r>
          </w:p>
        </w:tc>
        <w:tc>
          <w:tcPr>
            <w:tcW w:w="1559" w:type="dxa"/>
          </w:tcPr>
          <w:p w14:paraId="34034A13" w14:textId="46D372F8" w:rsidR="00F503D0" w:rsidRPr="00932F83" w:rsidRDefault="00F503D0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Can I carry out an independent fieldwork enquiry? G</w:t>
            </w:r>
          </w:p>
        </w:tc>
        <w:tc>
          <w:tcPr>
            <w:tcW w:w="1134" w:type="dxa"/>
          </w:tcPr>
          <w:p w14:paraId="7D3D8C59" w14:textId="4C7D0CAC" w:rsidR="00E01718" w:rsidRPr="00932F83" w:rsidRDefault="004B4A0B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Sculpture and 3D: Making memories</w:t>
            </w:r>
          </w:p>
        </w:tc>
        <w:tc>
          <w:tcPr>
            <w:tcW w:w="1418" w:type="dxa"/>
          </w:tcPr>
          <w:p w14:paraId="6F0AAE19" w14:textId="77777777" w:rsidR="0046642A" w:rsidRDefault="0046642A" w:rsidP="004664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Mechanical systems: Automata toys</w:t>
            </w:r>
          </w:p>
          <w:p w14:paraId="3400CAF5" w14:textId="77777777" w:rsidR="00BF0BF6" w:rsidRPr="00932F83" w:rsidRDefault="00BF0BF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3D3E1D2E" w14:textId="380FF933" w:rsidR="00BF0BF6" w:rsidRPr="00932F83" w:rsidRDefault="00BF0BF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Structure: Playgrounds</w:t>
            </w:r>
          </w:p>
        </w:tc>
        <w:tc>
          <w:tcPr>
            <w:tcW w:w="1417" w:type="dxa"/>
          </w:tcPr>
          <w:p w14:paraId="146DA1FB" w14:textId="77777777" w:rsidR="00E01718" w:rsidRPr="00932F83" w:rsidRDefault="00A752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932F83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Kingdom of God</w:t>
            </w:r>
          </w:p>
          <w:p w14:paraId="12F24874" w14:textId="4E1D84D0" w:rsidR="00173B8D" w:rsidRPr="00932F83" w:rsidRDefault="00173B8D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What kind of king is Jesus?</w:t>
            </w:r>
          </w:p>
        </w:tc>
        <w:tc>
          <w:tcPr>
            <w:tcW w:w="1276" w:type="dxa"/>
          </w:tcPr>
          <w:p w14:paraId="1B99E838" w14:textId="77777777" w:rsidR="00E01718" w:rsidRPr="00932F83" w:rsidRDefault="003C5381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Safety &amp; the Changing Body (SRE)</w:t>
            </w:r>
          </w:p>
          <w:p w14:paraId="73D23C57" w14:textId="296A7F3C" w:rsidR="008A0936" w:rsidRPr="00932F83" w:rsidRDefault="008A0936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Part 2</w:t>
            </w:r>
          </w:p>
        </w:tc>
        <w:tc>
          <w:tcPr>
            <w:tcW w:w="992" w:type="dxa"/>
          </w:tcPr>
          <w:p w14:paraId="6361CA44" w14:textId="3881F55E" w:rsidR="00E01718" w:rsidRPr="00932F83" w:rsidRDefault="004910E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The Olympics</w:t>
            </w:r>
          </w:p>
        </w:tc>
        <w:tc>
          <w:tcPr>
            <w:tcW w:w="1418" w:type="dxa"/>
          </w:tcPr>
          <w:p w14:paraId="39998BDD" w14:textId="719549D9" w:rsidR="00E01718" w:rsidRPr="00932F83" w:rsidRDefault="0025427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Programming B – Sensing movement</w:t>
            </w:r>
          </w:p>
        </w:tc>
        <w:tc>
          <w:tcPr>
            <w:tcW w:w="1275" w:type="dxa"/>
          </w:tcPr>
          <w:p w14:paraId="74E4ED4B" w14:textId="148A6379" w:rsidR="005920BC" w:rsidRPr="0001404D" w:rsidRDefault="005920BC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01404D">
              <w:rPr>
                <w:rFonts w:cstheme="minorHAnsi"/>
                <w:color w:val="000000" w:themeColor="text1"/>
                <w:sz w:val="16"/>
                <w:szCs w:val="16"/>
              </w:rPr>
              <w:t xml:space="preserve">Theme: </w:t>
            </w:r>
          </w:p>
          <w:p w14:paraId="27E84004" w14:textId="1C16C4CB" w:rsidR="005920BC" w:rsidRDefault="005920BC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932F83">
              <w:rPr>
                <w:rFonts w:cstheme="minorHAnsi"/>
                <w:color w:val="000000" w:themeColor="text1"/>
                <w:sz w:val="16"/>
                <w:szCs w:val="16"/>
              </w:rPr>
              <w:t>Sports Day Practice</w:t>
            </w:r>
          </w:p>
          <w:p w14:paraId="30885D30" w14:textId="30B41D98" w:rsidR="0001404D" w:rsidRDefault="0001404D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And</w:t>
            </w:r>
          </w:p>
          <w:p w14:paraId="6C1A731C" w14:textId="721BDA58" w:rsidR="0001404D" w:rsidRPr="00932F83" w:rsidRDefault="0001404D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‘Serve, Set, Slam’</w:t>
            </w:r>
          </w:p>
          <w:p w14:paraId="6CF1ADA0" w14:textId="018C30BD" w:rsidR="00E01718" w:rsidRPr="00932F83" w:rsidRDefault="00E01718" w:rsidP="005920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3" w:type="dxa"/>
          </w:tcPr>
          <w:p w14:paraId="25D0372F" w14:textId="77C831A0" w:rsidR="00E01718" w:rsidRPr="00932F83" w:rsidRDefault="00F503D0" w:rsidP="00F503D0">
            <w:pPr>
              <w:ind w:left="-10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Making Connections: Are some sunglasses safer than others?</w:t>
            </w:r>
          </w:p>
        </w:tc>
        <w:tc>
          <w:tcPr>
            <w:tcW w:w="992" w:type="dxa"/>
          </w:tcPr>
          <w:p w14:paraId="72F681BA" w14:textId="55B1E01A" w:rsidR="00E01718" w:rsidRPr="00932F83" w:rsidRDefault="00611508" w:rsidP="00CE02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Reflect, Rewind and Replay</w:t>
            </w:r>
          </w:p>
        </w:tc>
      </w:tr>
      <w:tr w:rsidR="00CD7E0C" w14:paraId="52A8C4CF" w14:textId="75DBA205" w:rsidTr="00C31B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2BAC34A" w14:textId="77777777" w:rsidR="00932F83" w:rsidRPr="00932F83" w:rsidRDefault="00E01718" w:rsidP="005A67BD">
            <w:pPr>
              <w:jc w:val="center"/>
              <w:rPr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Trips</w:t>
            </w:r>
          </w:p>
          <w:p w14:paraId="77A2F7AE" w14:textId="7663838E" w:rsidR="00E01718" w:rsidRPr="00611508" w:rsidRDefault="00E01718" w:rsidP="005A67BD">
            <w:pPr>
              <w:jc w:val="center"/>
              <w:rPr>
                <w:sz w:val="20"/>
                <w:szCs w:val="20"/>
              </w:rPr>
            </w:pPr>
            <w:r w:rsidRPr="00932F83">
              <w:rPr>
                <w:i/>
                <w:iCs/>
                <w:color w:val="000000" w:themeColor="text1"/>
                <w:sz w:val="16"/>
                <w:szCs w:val="16"/>
              </w:rPr>
              <w:t>Fieldwork</w:t>
            </w:r>
          </w:p>
        </w:tc>
        <w:tc>
          <w:tcPr>
            <w:tcW w:w="12757" w:type="dxa"/>
            <w:gridSpan w:val="10"/>
          </w:tcPr>
          <w:p w14:paraId="0B518D5C" w14:textId="3E3445A7" w:rsidR="00E01718" w:rsidRPr="00932F83" w:rsidRDefault="00254278" w:rsidP="002542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932F83">
              <w:rPr>
                <w:color w:val="000000" w:themeColor="text1"/>
                <w:sz w:val="16"/>
                <w:szCs w:val="16"/>
              </w:rPr>
              <w:t>Transition – London trip</w:t>
            </w:r>
          </w:p>
        </w:tc>
        <w:tc>
          <w:tcPr>
            <w:tcW w:w="993" w:type="dxa"/>
          </w:tcPr>
          <w:p w14:paraId="5244A022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05E397ED" w14:textId="77777777" w:rsidR="00E01718" w:rsidRPr="00932F83" w:rsidRDefault="00E0171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</w:tr>
    </w:tbl>
    <w:p w14:paraId="5099F986" w14:textId="2705EDA0" w:rsidR="00C37D73" w:rsidRPr="00BE6490" w:rsidRDefault="00C37D73" w:rsidP="00BE6490"/>
    <w:sectPr w:rsidR="00C37D73" w:rsidRPr="00BE6490">
      <w:headerReference w:type="default" r:id="rId10"/>
      <w:pgSz w:w="16838" w:h="11906" w:orient="landscape"/>
      <w:pgMar w:top="1440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AE490" w14:textId="77777777" w:rsidR="0010177F" w:rsidRDefault="0010177F">
      <w:r>
        <w:separator/>
      </w:r>
    </w:p>
  </w:endnote>
  <w:endnote w:type="continuationSeparator" w:id="0">
    <w:p w14:paraId="0EA6DEEE" w14:textId="77777777" w:rsidR="0010177F" w:rsidRDefault="0010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200B4" w14:textId="77777777" w:rsidR="0010177F" w:rsidRDefault="0010177F">
      <w:r>
        <w:separator/>
      </w:r>
    </w:p>
  </w:footnote>
  <w:footnote w:type="continuationSeparator" w:id="0">
    <w:p w14:paraId="38E35854" w14:textId="77777777" w:rsidR="0010177F" w:rsidRDefault="00101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E287F" w14:textId="0B40D974" w:rsidR="00F4231C" w:rsidRDefault="00CD283B">
    <w:pPr>
      <w:ind w:left="-1134" w:right="-1039"/>
      <w:jc w:val="center"/>
    </w:pPr>
    <w:r>
      <w:rPr>
        <w:rFonts w:ascii="Century Gothic" w:hAnsi="Century Gothic" w:cs="Calibri"/>
        <w:b/>
        <w:noProof/>
        <w:color w:val="201F1E"/>
        <w:sz w:val="22"/>
        <w:szCs w:val="22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85E2884" wp14:editId="5AD8A58D">
              <wp:simplePos x="0" y="0"/>
              <wp:positionH relativeFrom="column">
                <wp:posOffset>2515235</wp:posOffset>
              </wp:positionH>
              <wp:positionV relativeFrom="paragraph">
                <wp:posOffset>-80645</wp:posOffset>
              </wp:positionV>
              <wp:extent cx="3689423" cy="1404620"/>
              <wp:effectExtent l="0" t="0" r="0" b="0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423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5E2889" w14:textId="129E8155" w:rsidR="00F4231C" w:rsidRPr="005A67BD" w:rsidRDefault="005A67BD">
                          <w:pPr>
                            <w:pStyle w:val="xmsonormal"/>
                            <w:shd w:val="clear" w:color="auto" w:fill="FFFFFF"/>
                            <w:spacing w:before="0" w:beforeAutospacing="0" w:after="0" w:afterAutospacing="0"/>
                            <w:jc w:val="center"/>
                            <w:rPr>
                              <w:rFonts w:ascii="Century Gothic" w:hAnsi="Century Gothic" w:cs="Calibri"/>
                              <w:color w:val="C00000"/>
                              <w:sz w:val="36"/>
                              <w:szCs w:val="22"/>
                              <w:u w:val="single"/>
                            </w:rPr>
                          </w:pP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Year </w:t>
                          </w:r>
                          <w:r w:rsidR="00173B8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6</w:t>
                          </w: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 Curriculum Map 2</w:t>
                          </w:r>
                          <w:r w:rsidR="006377EF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5</w:t>
                          </w: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-2</w:t>
                          </w:r>
                          <w:r w:rsidR="006377EF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5E288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98.05pt;margin-top:-6.35pt;width:290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" filled="f" stroked="f">
              <v:textbox style="mso-fit-shape-to-text:t">
                <w:txbxContent>
                  <w:p w14:paraId="585E2889" w14:textId="129E8155" w:rsidR="00F4231C" w:rsidRPr="005A67BD" w:rsidRDefault="005A67BD">
                    <w:pPr>
                      <w:pStyle w:val="xmsonormal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rFonts w:ascii="Century Gothic" w:hAnsi="Century Gothic" w:cs="Calibri"/>
                        <w:color w:val="C00000"/>
                        <w:sz w:val="36"/>
                        <w:szCs w:val="22"/>
                        <w:u w:val="single"/>
                      </w:rPr>
                    </w:pP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Year </w:t>
                    </w:r>
                    <w:r w:rsidR="00173B8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6</w:t>
                    </w: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 Curriculum Map 2</w:t>
                    </w:r>
                    <w:r w:rsidR="006377EF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5</w:t>
                    </w: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-2</w:t>
                    </w:r>
                    <w:r w:rsidR="006377EF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  <w:r w:rsidR="00544CFF">
      <w:rPr>
        <w:rFonts w:ascii="Century Gothic" w:hAnsi="Century Gothic"/>
        <w:noProof/>
      </w:rPr>
      <w:drawing>
        <wp:anchor distT="0" distB="0" distL="114300" distR="114300" simplePos="0" relativeHeight="251663360" behindDoc="0" locked="0" layoutInCell="1" allowOverlap="1" wp14:anchorId="692F222E" wp14:editId="4CDDAA5D">
          <wp:simplePos x="0" y="0"/>
          <wp:positionH relativeFrom="rightMargin">
            <wp:align>left</wp:align>
          </wp:positionH>
          <wp:positionV relativeFrom="paragraph">
            <wp:posOffset>-212486</wp:posOffset>
          </wp:positionV>
          <wp:extent cx="522605" cy="492760"/>
          <wp:effectExtent l="0" t="0" r="0" b="2540"/>
          <wp:wrapNone/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60288" behindDoc="0" locked="0" layoutInCell="1" allowOverlap="1" wp14:anchorId="585E2882" wp14:editId="4666E5C1">
          <wp:simplePos x="0" y="0"/>
          <wp:positionH relativeFrom="margin">
            <wp:posOffset>-724394</wp:posOffset>
          </wp:positionH>
          <wp:positionV relativeFrom="paragraph">
            <wp:posOffset>-251870</wp:posOffset>
          </wp:positionV>
          <wp:extent cx="665018" cy="715353"/>
          <wp:effectExtent l="0" t="0" r="190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220" cy="7177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59264" behindDoc="1" locked="0" layoutInCell="1" allowOverlap="1" wp14:anchorId="585E2886" wp14:editId="07C2D2EC">
          <wp:simplePos x="0" y="0"/>
          <wp:positionH relativeFrom="column">
            <wp:posOffset>1650340</wp:posOffset>
          </wp:positionH>
          <wp:positionV relativeFrom="paragraph">
            <wp:posOffset>-450000</wp:posOffset>
          </wp:positionV>
          <wp:extent cx="6795039" cy="7076661"/>
          <wp:effectExtent l="0" t="0" r="635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5039" cy="7076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05pt;height:332.1pt" o:bullet="t">
        <v:imagedata r:id="rId1" o:title="TK_LOGO_POINTER_RGB_bullet_blue"/>
      </v:shape>
    </w:pict>
  </w:numPicBullet>
  <w:abstractNum w:abstractNumId="0" w15:restartNumberingAfterBreak="0">
    <w:nsid w:val="108D3694"/>
    <w:multiLevelType w:val="hybridMultilevel"/>
    <w:tmpl w:val="20ACC9E2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73F06"/>
    <w:multiLevelType w:val="hybridMultilevel"/>
    <w:tmpl w:val="3674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55DAC"/>
    <w:multiLevelType w:val="hybridMultilevel"/>
    <w:tmpl w:val="0C3E20F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24046F59"/>
    <w:multiLevelType w:val="hybridMultilevel"/>
    <w:tmpl w:val="CC9E5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250F9"/>
    <w:multiLevelType w:val="hybridMultilevel"/>
    <w:tmpl w:val="456A42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4E8F"/>
    <w:multiLevelType w:val="hybridMultilevel"/>
    <w:tmpl w:val="529820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D3D13"/>
    <w:multiLevelType w:val="hybridMultilevel"/>
    <w:tmpl w:val="7C3EEC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22A87"/>
    <w:multiLevelType w:val="hybridMultilevel"/>
    <w:tmpl w:val="EDFCA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E6A24"/>
    <w:multiLevelType w:val="hybridMultilevel"/>
    <w:tmpl w:val="83725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CA319B"/>
    <w:multiLevelType w:val="hybridMultilevel"/>
    <w:tmpl w:val="751ACC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970BE"/>
    <w:multiLevelType w:val="hybridMultilevel"/>
    <w:tmpl w:val="B6FC7DA0"/>
    <w:lvl w:ilvl="0" w:tplc="385ECA3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7F7502A8"/>
    <w:multiLevelType w:val="hybridMultilevel"/>
    <w:tmpl w:val="F6E097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11"/>
  </w:num>
  <w:num w:numId="7">
    <w:abstractNumId w:val="10"/>
  </w:num>
  <w:num w:numId="8">
    <w:abstractNumId w:val="3"/>
  </w:num>
  <w:num w:numId="9">
    <w:abstractNumId w:val="13"/>
  </w:num>
  <w:num w:numId="10">
    <w:abstractNumId w:val="6"/>
  </w:num>
  <w:num w:numId="11">
    <w:abstractNumId w:val="9"/>
  </w:num>
  <w:num w:numId="12">
    <w:abstractNumId w:val="8"/>
  </w:num>
  <w:num w:numId="13">
    <w:abstractNumId w:val="1"/>
  </w:num>
  <w:num w:numId="14">
    <w:abstractNumId w:val="12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1C"/>
    <w:rsid w:val="000074FA"/>
    <w:rsid w:val="0001404D"/>
    <w:rsid w:val="000F2F01"/>
    <w:rsid w:val="0010177F"/>
    <w:rsid w:val="001043E4"/>
    <w:rsid w:val="00112EE5"/>
    <w:rsid w:val="0011441F"/>
    <w:rsid w:val="00115163"/>
    <w:rsid w:val="00116D97"/>
    <w:rsid w:val="00173B8D"/>
    <w:rsid w:val="001B729E"/>
    <w:rsid w:val="001E6D75"/>
    <w:rsid w:val="00254278"/>
    <w:rsid w:val="002600CF"/>
    <w:rsid w:val="00297F5C"/>
    <w:rsid w:val="002C0BB4"/>
    <w:rsid w:val="002F1282"/>
    <w:rsid w:val="00314E9F"/>
    <w:rsid w:val="003C5381"/>
    <w:rsid w:val="003F591A"/>
    <w:rsid w:val="00456F34"/>
    <w:rsid w:val="0046642A"/>
    <w:rsid w:val="00484F2C"/>
    <w:rsid w:val="004910E8"/>
    <w:rsid w:val="004B4A0B"/>
    <w:rsid w:val="004C2704"/>
    <w:rsid w:val="00544CFF"/>
    <w:rsid w:val="005451C4"/>
    <w:rsid w:val="005457CA"/>
    <w:rsid w:val="005920BC"/>
    <w:rsid w:val="005A67BD"/>
    <w:rsid w:val="00611508"/>
    <w:rsid w:val="00624699"/>
    <w:rsid w:val="00635406"/>
    <w:rsid w:val="006377EF"/>
    <w:rsid w:val="006E55F5"/>
    <w:rsid w:val="007131D2"/>
    <w:rsid w:val="00756A75"/>
    <w:rsid w:val="007751B3"/>
    <w:rsid w:val="00804EE6"/>
    <w:rsid w:val="008A0936"/>
    <w:rsid w:val="00932F83"/>
    <w:rsid w:val="009E2B79"/>
    <w:rsid w:val="00A175E3"/>
    <w:rsid w:val="00A23DDE"/>
    <w:rsid w:val="00A31B37"/>
    <w:rsid w:val="00A56191"/>
    <w:rsid w:val="00A7528D"/>
    <w:rsid w:val="00A81051"/>
    <w:rsid w:val="00A9243A"/>
    <w:rsid w:val="00B23334"/>
    <w:rsid w:val="00B735B8"/>
    <w:rsid w:val="00BE6490"/>
    <w:rsid w:val="00BF0BF6"/>
    <w:rsid w:val="00C01530"/>
    <w:rsid w:val="00C31BE4"/>
    <w:rsid w:val="00C37D73"/>
    <w:rsid w:val="00C96D81"/>
    <w:rsid w:val="00CD283B"/>
    <w:rsid w:val="00CD7E0C"/>
    <w:rsid w:val="00CE0219"/>
    <w:rsid w:val="00CE52C4"/>
    <w:rsid w:val="00D0370A"/>
    <w:rsid w:val="00D14DCB"/>
    <w:rsid w:val="00D511BC"/>
    <w:rsid w:val="00D557FF"/>
    <w:rsid w:val="00DA1590"/>
    <w:rsid w:val="00DB246F"/>
    <w:rsid w:val="00E01718"/>
    <w:rsid w:val="00E60628"/>
    <w:rsid w:val="00E90F27"/>
    <w:rsid w:val="00EC401C"/>
    <w:rsid w:val="00ED03FF"/>
    <w:rsid w:val="00EF6A5C"/>
    <w:rsid w:val="00F33EF4"/>
    <w:rsid w:val="00F4231C"/>
    <w:rsid w:val="00F503D0"/>
    <w:rsid w:val="00FC24BC"/>
    <w:rsid w:val="00FD5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5E287A"/>
  <w15:docId w15:val="{7057715E-9012-430C-ACB4-056E1276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E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Lucida Grande" w:eastAsiaTheme="minorEastAsia" w:hAnsi="Lucida Grande" w:cs="Lucida Grande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  <w:lang w:val="en-US"/>
    </w:rPr>
  </w:style>
  <w:style w:type="character" w:styleId="Hyperlink">
    <w:name w:val="Hyperlink"/>
    <w:uiPriority w:val="99"/>
    <w:unhideWhenUsed/>
    <w:qFormat/>
    <w:rsid w:val="00804EE6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804EE6"/>
    <w:pPr>
      <w:spacing w:after="120"/>
    </w:pPr>
    <w:rPr>
      <w:rFonts w:ascii="Arial" w:eastAsia="MS Mincho" w:hAnsi="Arial" w:cs="Times New Roman"/>
      <w:sz w:val="20"/>
    </w:rPr>
  </w:style>
  <w:style w:type="paragraph" w:customStyle="1" w:styleId="2Subheadpink">
    <w:name w:val="2 Subhead pink"/>
    <w:next w:val="1bodycopyTheKey"/>
    <w:qFormat/>
    <w:rsid w:val="00804EE6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paragraph" w:customStyle="1" w:styleId="4Heading1">
    <w:name w:val="4 Heading 1"/>
    <w:basedOn w:val="Heading1"/>
    <w:next w:val="5Abstract"/>
    <w:qFormat/>
    <w:rsid w:val="00804EE6"/>
    <w:pPr>
      <w:keepNext w:val="0"/>
      <w:keepLines w:val="0"/>
      <w:spacing w:before="0" w:after="480"/>
    </w:pPr>
    <w:rPr>
      <w:rFonts w:ascii="Arial" w:eastAsia="Calibri" w:hAnsi="Arial" w:cs="Arial"/>
      <w:b/>
      <w:color w:val="FF1F64"/>
      <w:sz w:val="60"/>
      <w:szCs w:val="36"/>
      <w:lang w:val="en-GB"/>
    </w:rPr>
  </w:style>
  <w:style w:type="paragraph" w:customStyle="1" w:styleId="3Bulletedcopyblue">
    <w:name w:val="3 Bulleted copy blue"/>
    <w:basedOn w:val="Normal"/>
    <w:qFormat/>
    <w:rsid w:val="00804EE6"/>
    <w:pPr>
      <w:numPr>
        <w:numId w:val="14"/>
      </w:numPr>
      <w:spacing w:after="120"/>
    </w:pPr>
    <w:rPr>
      <w:rFonts w:ascii="Arial" w:eastAsia="MS Mincho" w:hAnsi="Arial" w:cs="Arial"/>
      <w:sz w:val="20"/>
      <w:szCs w:val="20"/>
    </w:rPr>
  </w:style>
  <w:style w:type="paragraph" w:customStyle="1" w:styleId="6Boxheading">
    <w:name w:val="6 Box heading"/>
    <w:basedOn w:val="Normal"/>
    <w:qFormat/>
    <w:rsid w:val="00804EE6"/>
    <w:pPr>
      <w:spacing w:after="120"/>
    </w:pPr>
    <w:rPr>
      <w:rFonts w:ascii="Arial" w:eastAsia="MS Mincho" w:hAnsi="Arial" w:cs="Times New Roman"/>
      <w:b/>
      <w:color w:val="12263F"/>
    </w:rPr>
  </w:style>
  <w:style w:type="character" w:customStyle="1" w:styleId="1bodycopyTheKeyChar">
    <w:name w:val="1 body copy The Key Char"/>
    <w:link w:val="1bodycopyTheKey"/>
    <w:rsid w:val="00804EE6"/>
    <w:rPr>
      <w:rFonts w:ascii="Arial" w:eastAsia="MS Mincho" w:hAnsi="Arial" w:cs="Times New Roman"/>
      <w:sz w:val="20"/>
      <w:szCs w:val="24"/>
      <w:lang w:val="en-US"/>
    </w:rPr>
  </w:style>
  <w:style w:type="paragraph" w:customStyle="1" w:styleId="5Abstract">
    <w:name w:val="5 Abstract"/>
    <w:qFormat/>
    <w:rsid w:val="00804EE6"/>
    <w:pPr>
      <w:spacing w:after="240" w:line="259" w:lineRule="auto"/>
      <w:ind w:right="1134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7Tablebodycopy">
    <w:name w:val="7 Table body copy"/>
    <w:basedOn w:val="1bodycopyTheKey"/>
    <w:qFormat/>
    <w:rsid w:val="00804EE6"/>
    <w:pPr>
      <w:spacing w:after="60"/>
    </w:pPr>
  </w:style>
  <w:style w:type="paragraph" w:customStyle="1" w:styleId="7Tablecopybulleted">
    <w:name w:val="7 Table copy bulleted"/>
    <w:basedOn w:val="7Tablebodycopy"/>
    <w:qFormat/>
    <w:rsid w:val="00804EE6"/>
    <w:pPr>
      <w:numPr>
        <w:numId w:val="13"/>
      </w:numPr>
      <w:tabs>
        <w:tab w:val="num" w:pos="360"/>
      </w:tabs>
      <w:ind w:left="0" w:firstLine="0"/>
    </w:pPr>
  </w:style>
  <w:style w:type="character" w:customStyle="1" w:styleId="1bodycopyChar">
    <w:name w:val="1 body copy Char"/>
    <w:link w:val="1bodycopy"/>
    <w:locked/>
    <w:rsid w:val="00804EE6"/>
    <w:rPr>
      <w:rFonts w:ascii="MS Mincho" w:eastAsia="MS Mincho" w:hAnsi="MS Mincho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804EE6"/>
    <w:pPr>
      <w:spacing w:after="120"/>
    </w:pPr>
    <w:rPr>
      <w:rFonts w:ascii="MS Mincho" w:eastAsia="MS Mincho" w:hAnsi="MS Mincho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04E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table" w:styleId="GridTable5Dark-Accent2">
    <w:name w:val="Grid Table 5 Dark Accent 2"/>
    <w:basedOn w:val="TableNormal"/>
    <w:uiPriority w:val="50"/>
    <w:rsid w:val="002F12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06101b-3dd9-4113-9d98-76d1f1baea8b"/>
    <lcf76f155ced4ddcb4097134ff3c332f xmlns="3a27f917-9df7-491b-af9b-1487b45ecd1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F1D95E0E3AF4290A0F2948E045093" ma:contentTypeVersion="16" ma:contentTypeDescription="Create a new document." ma:contentTypeScope="" ma:versionID="c4f669cd91b63c76be14a5490fd6b650">
  <xsd:schema xmlns:xsd="http://www.w3.org/2001/XMLSchema" xmlns:xs="http://www.w3.org/2001/XMLSchema" xmlns:p="http://schemas.microsoft.com/office/2006/metadata/properties" xmlns:ns2="3a27f917-9df7-491b-af9b-1487b45ecd16" xmlns:ns3="8b06101b-3dd9-4113-9d98-76d1f1baea8b" targetNamespace="http://schemas.microsoft.com/office/2006/metadata/properties" ma:root="true" ma:fieldsID="4595507963504e580c4ae5616bf67932" ns2:_="" ns3:_="">
    <xsd:import namespace="3a27f917-9df7-491b-af9b-1487b45ecd16"/>
    <xsd:import namespace="8b06101b-3dd9-4113-9d98-76d1f1baea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7f917-9df7-491b-af9b-1487b45ecd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8cf8216-9c6d-4d83-a0b3-370e7be8c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06101b-3dd9-4113-9d98-76d1f1baea8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5a9068-d8de-4acc-ae5a-f9551af37d75}" ma:internalName="TaxCatchAll" ma:showField="CatchAllData" ma:web="8b06101b-3dd9-4113-9d98-76d1f1baea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E31C68-2C8D-4065-9E73-DE605E8E2BE0}">
  <ds:schemaRefs>
    <ds:schemaRef ds:uri="http://schemas.microsoft.com/office/2006/metadata/properties"/>
    <ds:schemaRef ds:uri="http://schemas.microsoft.com/office/infopath/2007/PartnerControls"/>
    <ds:schemaRef ds:uri="8b06101b-3dd9-4113-9d98-76d1f1baea8b"/>
    <ds:schemaRef ds:uri="3a27f917-9df7-491b-af9b-1487b45ecd16"/>
  </ds:schemaRefs>
</ds:datastoreItem>
</file>

<file path=customXml/itemProps2.xml><?xml version="1.0" encoding="utf-8"?>
<ds:datastoreItem xmlns:ds="http://schemas.openxmlformats.org/officeDocument/2006/customXml" ds:itemID="{AF808AA7-FAAA-46A8-A79B-F5FAC25A4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7f917-9df7-491b-af9b-1487b45ecd16"/>
    <ds:schemaRef ds:uri="8b06101b-3dd9-4113-9d98-76d1f1baea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2CDB72-7DC0-44B1-A203-F244CBD12F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Methodist Primary School, CANTERBURY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 Garratt</dc:creator>
  <cp:lastModifiedBy>Gareth Williams</cp:lastModifiedBy>
  <cp:revision>5</cp:revision>
  <cp:lastPrinted>2024-02-06T10:51:00Z</cp:lastPrinted>
  <dcterms:created xsi:type="dcterms:W3CDTF">2025-07-07T08:26:00Z</dcterms:created>
  <dcterms:modified xsi:type="dcterms:W3CDTF">2025-07-10T07:27:00Z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0x010100B69F1D95E0E3AF4290A0F2948E045093</vt:lpwstr>
  </property>
  <property fmtid="{D5CDD505-2E9C-101B-9397-08002B2CF9AE}" pid="3" name="MediaServiceImageTags">
    <vt:lpwstr/>
  </property>
</Properties>
</file>