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dTable5Dark-Accent2"/>
        <w:tblW w:w="16019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1844"/>
        <w:gridCol w:w="1315"/>
        <w:gridCol w:w="1252"/>
        <w:gridCol w:w="1118"/>
        <w:gridCol w:w="1979"/>
        <w:gridCol w:w="937"/>
        <w:gridCol w:w="1384"/>
        <w:gridCol w:w="1074"/>
        <w:gridCol w:w="1289"/>
        <w:gridCol w:w="746"/>
        <w:gridCol w:w="955"/>
        <w:gridCol w:w="1417"/>
        <w:gridCol w:w="709"/>
      </w:tblGrid>
      <w:tr w:rsidR="00E87AEF" w14:paraId="092097E8" w14:textId="71AE5C58" w:rsidTr="001E1A7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4" w:type="dxa"/>
          </w:tcPr>
          <w:p w14:paraId="39A9C424" w14:textId="77777777" w:rsidR="00851C9E" w:rsidRDefault="00851C9E" w:rsidP="00E15847"/>
        </w:tc>
        <w:tc>
          <w:tcPr>
            <w:tcW w:w="1315" w:type="dxa"/>
            <w:vAlign w:val="center"/>
          </w:tcPr>
          <w:p w14:paraId="40D66EDF" w14:textId="26607176" w:rsidR="00851C9E" w:rsidRPr="001A023C" w:rsidRDefault="00851C9E" w:rsidP="00E1584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0"/>
                <w:szCs w:val="20"/>
              </w:rPr>
            </w:pPr>
            <w:r w:rsidRPr="001A023C">
              <w:rPr>
                <w:color w:val="000000" w:themeColor="text1"/>
                <w:sz w:val="20"/>
                <w:szCs w:val="20"/>
              </w:rPr>
              <w:t>English</w:t>
            </w:r>
          </w:p>
        </w:tc>
        <w:tc>
          <w:tcPr>
            <w:tcW w:w="1252" w:type="dxa"/>
            <w:vAlign w:val="center"/>
          </w:tcPr>
          <w:p w14:paraId="7D683A06" w14:textId="37EC7CB4" w:rsidR="00851C9E" w:rsidRPr="001A023C" w:rsidRDefault="00851C9E" w:rsidP="00E1584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1A023C">
              <w:rPr>
                <w:color w:val="000000" w:themeColor="text1"/>
                <w:sz w:val="20"/>
                <w:szCs w:val="20"/>
              </w:rPr>
              <w:t>Maths</w:t>
            </w:r>
            <w:proofErr w:type="spellEnd"/>
          </w:p>
        </w:tc>
        <w:tc>
          <w:tcPr>
            <w:tcW w:w="1118" w:type="dxa"/>
            <w:vAlign w:val="center"/>
          </w:tcPr>
          <w:p w14:paraId="2AF45F0C" w14:textId="52D5670F" w:rsidR="00851C9E" w:rsidRPr="001A023C" w:rsidRDefault="00851C9E" w:rsidP="00F516C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0"/>
                <w:szCs w:val="20"/>
              </w:rPr>
            </w:pPr>
            <w:r w:rsidRPr="001A023C">
              <w:rPr>
                <w:color w:val="000000" w:themeColor="text1"/>
                <w:sz w:val="20"/>
                <w:szCs w:val="20"/>
              </w:rPr>
              <w:t>Science</w:t>
            </w:r>
          </w:p>
        </w:tc>
        <w:tc>
          <w:tcPr>
            <w:tcW w:w="1979" w:type="dxa"/>
            <w:vAlign w:val="center"/>
          </w:tcPr>
          <w:p w14:paraId="2286F04B" w14:textId="4F4BD342" w:rsidR="00851C9E" w:rsidRPr="001A023C" w:rsidRDefault="00851C9E" w:rsidP="00E1584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0"/>
                <w:szCs w:val="20"/>
              </w:rPr>
            </w:pPr>
            <w:r w:rsidRPr="001A023C">
              <w:rPr>
                <w:color w:val="000000" w:themeColor="text1"/>
                <w:sz w:val="20"/>
                <w:szCs w:val="20"/>
              </w:rPr>
              <w:t>History/Geography</w:t>
            </w:r>
          </w:p>
        </w:tc>
        <w:tc>
          <w:tcPr>
            <w:tcW w:w="937" w:type="dxa"/>
            <w:vAlign w:val="center"/>
          </w:tcPr>
          <w:p w14:paraId="2DBD2751" w14:textId="5B4D007A" w:rsidR="00851C9E" w:rsidRPr="001A023C" w:rsidRDefault="00851C9E" w:rsidP="00E1584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0"/>
                <w:szCs w:val="20"/>
              </w:rPr>
            </w:pPr>
            <w:r w:rsidRPr="001A023C">
              <w:rPr>
                <w:color w:val="000000" w:themeColor="text1"/>
                <w:sz w:val="20"/>
                <w:szCs w:val="20"/>
              </w:rPr>
              <w:t>Art</w:t>
            </w:r>
          </w:p>
        </w:tc>
        <w:tc>
          <w:tcPr>
            <w:tcW w:w="1384" w:type="dxa"/>
            <w:vAlign w:val="center"/>
          </w:tcPr>
          <w:p w14:paraId="4C9A1F7F" w14:textId="1EF10AFC" w:rsidR="00851C9E" w:rsidRPr="001A023C" w:rsidRDefault="00851C9E" w:rsidP="00E1584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0"/>
                <w:szCs w:val="20"/>
              </w:rPr>
            </w:pPr>
            <w:r w:rsidRPr="001A023C">
              <w:rPr>
                <w:color w:val="000000" w:themeColor="text1"/>
                <w:sz w:val="20"/>
                <w:szCs w:val="20"/>
              </w:rPr>
              <w:t>Design &amp; Technology</w:t>
            </w:r>
          </w:p>
        </w:tc>
        <w:tc>
          <w:tcPr>
            <w:tcW w:w="1074" w:type="dxa"/>
            <w:vAlign w:val="center"/>
          </w:tcPr>
          <w:p w14:paraId="4FB73981" w14:textId="32A0EAF8" w:rsidR="00851C9E" w:rsidRPr="001A023C" w:rsidRDefault="00851C9E" w:rsidP="00E1584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0"/>
                <w:szCs w:val="20"/>
              </w:rPr>
            </w:pPr>
            <w:r w:rsidRPr="001A023C">
              <w:rPr>
                <w:color w:val="000000" w:themeColor="text1"/>
                <w:sz w:val="20"/>
                <w:szCs w:val="20"/>
              </w:rPr>
              <w:t>RE</w:t>
            </w:r>
          </w:p>
        </w:tc>
        <w:tc>
          <w:tcPr>
            <w:tcW w:w="1289" w:type="dxa"/>
            <w:vAlign w:val="center"/>
          </w:tcPr>
          <w:p w14:paraId="4325F90F" w14:textId="5F3FC732" w:rsidR="00851C9E" w:rsidRPr="001A023C" w:rsidRDefault="00B968BF" w:rsidP="00E1584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0"/>
                <w:szCs w:val="20"/>
              </w:rPr>
            </w:pPr>
            <w:r w:rsidRPr="001A023C">
              <w:rPr>
                <w:color w:val="000000" w:themeColor="text1"/>
                <w:sz w:val="20"/>
                <w:szCs w:val="20"/>
              </w:rPr>
              <w:t>P</w:t>
            </w:r>
            <w:r w:rsidR="00851C9E" w:rsidRPr="001A023C">
              <w:rPr>
                <w:color w:val="000000" w:themeColor="text1"/>
                <w:sz w:val="20"/>
                <w:szCs w:val="20"/>
              </w:rPr>
              <w:t>S</w:t>
            </w:r>
            <w:r w:rsidRPr="001A023C">
              <w:rPr>
                <w:color w:val="000000" w:themeColor="text1"/>
                <w:sz w:val="20"/>
                <w:szCs w:val="20"/>
              </w:rPr>
              <w:t>H</w:t>
            </w:r>
            <w:r w:rsidR="00851C9E" w:rsidRPr="001A023C">
              <w:rPr>
                <w:color w:val="000000" w:themeColor="text1"/>
                <w:sz w:val="20"/>
                <w:szCs w:val="20"/>
              </w:rPr>
              <w:t>E</w:t>
            </w:r>
          </w:p>
        </w:tc>
        <w:tc>
          <w:tcPr>
            <w:tcW w:w="746" w:type="dxa"/>
            <w:vAlign w:val="center"/>
          </w:tcPr>
          <w:p w14:paraId="22D07D35" w14:textId="54BEC65F" w:rsidR="00851C9E" w:rsidRPr="001A023C" w:rsidRDefault="00851C9E" w:rsidP="00E1584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0"/>
                <w:szCs w:val="20"/>
              </w:rPr>
            </w:pPr>
            <w:r w:rsidRPr="001A023C">
              <w:rPr>
                <w:color w:val="000000" w:themeColor="text1"/>
                <w:sz w:val="20"/>
                <w:szCs w:val="20"/>
              </w:rPr>
              <w:t>French</w:t>
            </w:r>
          </w:p>
        </w:tc>
        <w:tc>
          <w:tcPr>
            <w:tcW w:w="955" w:type="dxa"/>
            <w:vAlign w:val="center"/>
          </w:tcPr>
          <w:p w14:paraId="33601C0B" w14:textId="258BD88F" w:rsidR="00851C9E" w:rsidRPr="001A023C" w:rsidRDefault="00851C9E" w:rsidP="00E1584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0"/>
                <w:szCs w:val="20"/>
              </w:rPr>
            </w:pPr>
            <w:r w:rsidRPr="001A023C">
              <w:rPr>
                <w:color w:val="000000" w:themeColor="text1"/>
                <w:sz w:val="20"/>
                <w:szCs w:val="20"/>
              </w:rPr>
              <w:t>Computing</w:t>
            </w:r>
          </w:p>
        </w:tc>
        <w:tc>
          <w:tcPr>
            <w:tcW w:w="1417" w:type="dxa"/>
            <w:vAlign w:val="center"/>
          </w:tcPr>
          <w:p w14:paraId="01712896" w14:textId="7CFBBC65" w:rsidR="00851C9E" w:rsidRPr="001A023C" w:rsidRDefault="00851C9E" w:rsidP="00E1584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0"/>
                <w:szCs w:val="20"/>
              </w:rPr>
            </w:pPr>
            <w:r w:rsidRPr="001A023C">
              <w:rPr>
                <w:color w:val="000000" w:themeColor="text1"/>
                <w:sz w:val="20"/>
                <w:szCs w:val="20"/>
              </w:rPr>
              <w:t>PE</w:t>
            </w:r>
          </w:p>
        </w:tc>
        <w:tc>
          <w:tcPr>
            <w:tcW w:w="709" w:type="dxa"/>
            <w:vAlign w:val="center"/>
          </w:tcPr>
          <w:p w14:paraId="49198744" w14:textId="770D6CBA" w:rsidR="00851C9E" w:rsidRPr="001A023C" w:rsidRDefault="00851C9E" w:rsidP="00851C9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0"/>
                <w:szCs w:val="20"/>
              </w:rPr>
            </w:pPr>
            <w:r w:rsidRPr="001A023C">
              <w:rPr>
                <w:color w:val="000000" w:themeColor="text1"/>
                <w:sz w:val="20"/>
                <w:szCs w:val="20"/>
              </w:rPr>
              <w:t>Music</w:t>
            </w:r>
          </w:p>
        </w:tc>
      </w:tr>
      <w:tr w:rsidR="00E87AEF" w14:paraId="09E986BD" w14:textId="736719BC" w:rsidTr="001E1A7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4" w:type="dxa"/>
          </w:tcPr>
          <w:p w14:paraId="38DC5B9E" w14:textId="77777777" w:rsidR="00851C9E" w:rsidRPr="001A023C" w:rsidRDefault="00851C9E" w:rsidP="00E15847">
            <w:pPr>
              <w:jc w:val="center"/>
              <w:rPr>
                <w:sz w:val="20"/>
                <w:szCs w:val="20"/>
              </w:rPr>
            </w:pPr>
            <w:r w:rsidRPr="001A023C">
              <w:rPr>
                <w:b w:val="0"/>
                <w:bCs w:val="0"/>
                <w:sz w:val="20"/>
                <w:szCs w:val="20"/>
              </w:rPr>
              <w:t>TERM 1</w:t>
            </w:r>
          </w:p>
          <w:p w14:paraId="17333B38" w14:textId="14FB5384" w:rsidR="00CB0C12" w:rsidRPr="001A023C" w:rsidRDefault="00CB0C12" w:rsidP="00E15847">
            <w:pPr>
              <w:jc w:val="center"/>
              <w:rPr>
                <w:color w:val="632423" w:themeColor="accent2" w:themeShade="80"/>
                <w:sz w:val="20"/>
                <w:szCs w:val="20"/>
              </w:rPr>
            </w:pPr>
            <w:r w:rsidRPr="001A023C">
              <w:rPr>
                <w:color w:val="632423" w:themeColor="accent2" w:themeShade="80"/>
                <w:sz w:val="20"/>
                <w:szCs w:val="20"/>
              </w:rPr>
              <w:t>Community</w:t>
            </w:r>
          </w:p>
          <w:p w14:paraId="427064D1" w14:textId="2965AAB0" w:rsidR="00CB0C12" w:rsidRPr="001A023C" w:rsidRDefault="00CB0C12" w:rsidP="00E15847">
            <w:pPr>
              <w:jc w:val="center"/>
              <w:rPr>
                <w:b w:val="0"/>
                <w:bCs w:val="0"/>
                <w:sz w:val="20"/>
                <w:szCs w:val="20"/>
              </w:rPr>
            </w:pPr>
            <w:r w:rsidRPr="001A023C">
              <w:rPr>
                <w:b w:val="0"/>
                <w:bCs w:val="0"/>
                <w:sz w:val="20"/>
                <w:szCs w:val="20"/>
              </w:rPr>
              <w:t>CD- Belonging &amp; Identity</w:t>
            </w:r>
          </w:p>
        </w:tc>
        <w:tc>
          <w:tcPr>
            <w:tcW w:w="1315" w:type="dxa"/>
          </w:tcPr>
          <w:p w14:paraId="6CD86EFA" w14:textId="5FEB67F2" w:rsidR="000B11D8" w:rsidRPr="001A023C" w:rsidRDefault="00D23F65" w:rsidP="000B11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 w:themeColor="text1"/>
                <w:sz w:val="16"/>
                <w:szCs w:val="16"/>
              </w:rPr>
            </w:pPr>
            <w:proofErr w:type="spellStart"/>
            <w:r w:rsidRPr="001A023C">
              <w:rPr>
                <w:b/>
                <w:bCs/>
                <w:color w:val="000000" w:themeColor="text1"/>
                <w:sz w:val="16"/>
                <w:szCs w:val="16"/>
              </w:rPr>
              <w:t>Jemmy</w:t>
            </w:r>
            <w:proofErr w:type="spellEnd"/>
            <w:r w:rsidRPr="001A023C">
              <w:rPr>
                <w:b/>
                <w:bCs/>
                <w:color w:val="000000" w:themeColor="text1"/>
                <w:sz w:val="16"/>
                <w:szCs w:val="16"/>
              </w:rPr>
              <w:t xml:space="preserve"> Button</w:t>
            </w:r>
          </w:p>
        </w:tc>
        <w:tc>
          <w:tcPr>
            <w:tcW w:w="1252" w:type="dxa"/>
          </w:tcPr>
          <w:p w14:paraId="462670D8" w14:textId="57A8F6E6" w:rsidR="00851C9E" w:rsidRPr="001A023C" w:rsidRDefault="00E87AEF" w:rsidP="00E1584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1A023C">
              <w:rPr>
                <w:color w:val="000000" w:themeColor="text1"/>
                <w:sz w:val="16"/>
                <w:szCs w:val="16"/>
              </w:rPr>
              <w:t>Number – Place Value. Addition &amp; Subtraction</w:t>
            </w:r>
          </w:p>
        </w:tc>
        <w:tc>
          <w:tcPr>
            <w:tcW w:w="1118" w:type="dxa"/>
          </w:tcPr>
          <w:p w14:paraId="1FE72865" w14:textId="7087BC06" w:rsidR="00851C9E" w:rsidRPr="001A023C" w:rsidRDefault="001518EF" w:rsidP="00E1584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1A023C">
              <w:rPr>
                <w:color w:val="000000" w:themeColor="text1"/>
                <w:sz w:val="16"/>
                <w:szCs w:val="16"/>
              </w:rPr>
              <w:t xml:space="preserve">Living things: Classification and changing habitats </w:t>
            </w:r>
            <w:r w:rsidR="000B11D8" w:rsidRPr="001A023C">
              <w:rPr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1979" w:type="dxa"/>
          </w:tcPr>
          <w:p w14:paraId="3313146A" w14:textId="77777777" w:rsidR="00D23F65" w:rsidRPr="001A023C" w:rsidRDefault="00D23F65" w:rsidP="00D23F6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1A023C">
              <w:rPr>
                <w:color w:val="000000" w:themeColor="text1"/>
                <w:sz w:val="16"/>
                <w:szCs w:val="16"/>
              </w:rPr>
              <w:t>G – Why are rainforests important to us?</w:t>
            </w:r>
          </w:p>
          <w:p w14:paraId="4BC3EA68" w14:textId="01A9AF17" w:rsidR="000B11D8" w:rsidRPr="001A023C" w:rsidRDefault="000B11D8" w:rsidP="000B11D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937" w:type="dxa"/>
          </w:tcPr>
          <w:p w14:paraId="36046CC0" w14:textId="1C056E5D" w:rsidR="00851C9E" w:rsidRPr="001A023C" w:rsidRDefault="00916606" w:rsidP="00E1584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proofErr w:type="gramStart"/>
            <w:r w:rsidRPr="001A023C">
              <w:rPr>
                <w:color w:val="000000" w:themeColor="text1"/>
                <w:sz w:val="16"/>
                <w:szCs w:val="16"/>
              </w:rPr>
              <w:t>Drawing  -</w:t>
            </w:r>
            <w:proofErr w:type="gramEnd"/>
            <w:r w:rsidRPr="001A023C">
              <w:rPr>
                <w:color w:val="000000" w:themeColor="text1"/>
                <w:sz w:val="16"/>
                <w:szCs w:val="16"/>
              </w:rPr>
              <w:t xml:space="preserve"> expressing tone </w:t>
            </w:r>
          </w:p>
        </w:tc>
        <w:tc>
          <w:tcPr>
            <w:tcW w:w="1384" w:type="dxa"/>
          </w:tcPr>
          <w:p w14:paraId="62CCDAD7" w14:textId="4DBD29C4" w:rsidR="00851C9E" w:rsidRPr="001A023C" w:rsidRDefault="00851C9E" w:rsidP="00930F9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074" w:type="dxa"/>
          </w:tcPr>
          <w:p w14:paraId="67F442D2" w14:textId="375AF751" w:rsidR="00851C9E" w:rsidRPr="001A023C" w:rsidRDefault="00851C9E" w:rsidP="00E1584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1A023C">
              <w:rPr>
                <w:color w:val="000000" w:themeColor="text1"/>
                <w:sz w:val="16"/>
                <w:szCs w:val="16"/>
              </w:rPr>
              <w:t>Creation</w:t>
            </w:r>
          </w:p>
        </w:tc>
        <w:tc>
          <w:tcPr>
            <w:tcW w:w="1289" w:type="dxa"/>
          </w:tcPr>
          <w:p w14:paraId="09F18379" w14:textId="77777777" w:rsidR="00930F9E" w:rsidRPr="001A023C" w:rsidRDefault="00930F9E" w:rsidP="00930F9E">
            <w:pPr>
              <w:pStyle w:val="paragraph"/>
              <w:spacing w:before="0" w:beforeAutospacing="0" w:after="0" w:afterAutospacing="0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16"/>
                <w:szCs w:val="16"/>
              </w:rPr>
            </w:pPr>
            <w:r w:rsidRPr="001A023C">
              <w:rPr>
                <w:rStyle w:val="normaltextrun"/>
                <w:rFonts w:asciiTheme="minorHAnsi" w:hAnsiTheme="minorHAnsi" w:cstheme="minorHAnsi"/>
                <w:color w:val="000000"/>
                <w:sz w:val="16"/>
                <w:szCs w:val="16"/>
              </w:rPr>
              <w:t>My healthy self: How can I make healthy</w:t>
            </w:r>
            <w:r w:rsidRPr="001A023C">
              <w:rPr>
                <w:rStyle w:val="eop"/>
                <w:rFonts w:asciiTheme="minorHAnsi" w:hAnsiTheme="minorHAnsi" w:cstheme="minorHAnsi"/>
                <w:color w:val="000000"/>
                <w:sz w:val="16"/>
                <w:szCs w:val="16"/>
              </w:rPr>
              <w:t> </w:t>
            </w:r>
          </w:p>
          <w:p w14:paraId="114D811E" w14:textId="77777777" w:rsidR="00930F9E" w:rsidRPr="001A023C" w:rsidRDefault="00930F9E" w:rsidP="00930F9E">
            <w:pPr>
              <w:pStyle w:val="paragraph"/>
              <w:spacing w:before="0" w:beforeAutospacing="0" w:after="0" w:afterAutospacing="0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16"/>
                <w:szCs w:val="16"/>
              </w:rPr>
            </w:pPr>
            <w:r w:rsidRPr="001A023C">
              <w:rPr>
                <w:rStyle w:val="normaltextrun"/>
                <w:rFonts w:asciiTheme="minorHAnsi" w:hAnsiTheme="minorHAnsi" w:cstheme="minorHAnsi"/>
                <w:color w:val="000000"/>
                <w:sz w:val="16"/>
                <w:szCs w:val="16"/>
              </w:rPr>
              <w:t>choices?</w:t>
            </w:r>
            <w:r w:rsidRPr="001A023C">
              <w:rPr>
                <w:rStyle w:val="eop"/>
                <w:rFonts w:asciiTheme="minorHAnsi" w:hAnsiTheme="minorHAnsi" w:cstheme="minorHAnsi"/>
                <w:color w:val="000000"/>
                <w:sz w:val="16"/>
                <w:szCs w:val="16"/>
              </w:rPr>
              <w:t> </w:t>
            </w:r>
          </w:p>
          <w:p w14:paraId="20B44E87" w14:textId="06B93A27" w:rsidR="00851C9E" w:rsidRPr="001A023C" w:rsidRDefault="00851C9E" w:rsidP="00E1584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  <w:tc>
          <w:tcPr>
            <w:tcW w:w="746" w:type="dxa"/>
          </w:tcPr>
          <w:p w14:paraId="40355B86" w14:textId="6215DF19" w:rsidR="00851C9E" w:rsidRPr="001A023C" w:rsidRDefault="00916606" w:rsidP="00E1584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1A023C">
              <w:rPr>
                <w:color w:val="000000" w:themeColor="text1"/>
                <w:sz w:val="16"/>
                <w:szCs w:val="16"/>
              </w:rPr>
              <w:t>I am able</w:t>
            </w:r>
          </w:p>
        </w:tc>
        <w:tc>
          <w:tcPr>
            <w:tcW w:w="955" w:type="dxa"/>
          </w:tcPr>
          <w:p w14:paraId="5A04EC49" w14:textId="49C4835F" w:rsidR="00851C9E" w:rsidRPr="001A023C" w:rsidRDefault="00DB7702" w:rsidP="00E1584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1A023C">
              <w:rPr>
                <w:color w:val="000000" w:themeColor="text1"/>
                <w:sz w:val="16"/>
                <w:szCs w:val="16"/>
              </w:rPr>
              <w:t>Computing systems &amp; networks</w:t>
            </w:r>
          </w:p>
        </w:tc>
        <w:tc>
          <w:tcPr>
            <w:tcW w:w="1417" w:type="dxa"/>
          </w:tcPr>
          <w:p w14:paraId="440D745A" w14:textId="77777777" w:rsidR="005A291B" w:rsidRPr="001A023C" w:rsidRDefault="0055699E" w:rsidP="000B11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1A023C">
              <w:rPr>
                <w:color w:val="000000" w:themeColor="text1"/>
                <w:sz w:val="16"/>
                <w:szCs w:val="16"/>
              </w:rPr>
              <w:t xml:space="preserve">‘Look, Run, Avoid’ </w:t>
            </w:r>
          </w:p>
          <w:p w14:paraId="443D9BDE" w14:textId="77777777" w:rsidR="005A291B" w:rsidRPr="001A023C" w:rsidRDefault="0055699E" w:rsidP="000B11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1A023C">
              <w:rPr>
                <w:color w:val="000000" w:themeColor="text1"/>
                <w:sz w:val="16"/>
                <w:szCs w:val="16"/>
              </w:rPr>
              <w:t xml:space="preserve">and </w:t>
            </w:r>
          </w:p>
          <w:p w14:paraId="1A3E8EDA" w14:textId="3867C16B" w:rsidR="0055699E" w:rsidRPr="001A023C" w:rsidRDefault="0055699E" w:rsidP="000B11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1A023C">
              <w:rPr>
                <w:color w:val="000000" w:themeColor="text1"/>
                <w:sz w:val="16"/>
                <w:szCs w:val="16"/>
              </w:rPr>
              <w:t>‘Throw, Prepare Catch’</w:t>
            </w:r>
          </w:p>
          <w:p w14:paraId="3280CE5B" w14:textId="699BAF0B" w:rsidR="0055699E" w:rsidRPr="001A023C" w:rsidRDefault="002706AC" w:rsidP="000B11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1A023C">
              <w:rPr>
                <w:color w:val="000000" w:themeColor="text1"/>
                <w:sz w:val="16"/>
                <w:szCs w:val="16"/>
              </w:rPr>
              <w:t xml:space="preserve">Swimming - NIGHTINGALE </w:t>
            </w:r>
          </w:p>
        </w:tc>
        <w:tc>
          <w:tcPr>
            <w:tcW w:w="709" w:type="dxa"/>
          </w:tcPr>
          <w:p w14:paraId="55533FED" w14:textId="3274E438" w:rsidR="00851C9E" w:rsidRPr="001A023C" w:rsidRDefault="00851C9E" w:rsidP="00E1584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1A023C">
              <w:rPr>
                <w:color w:val="000000" w:themeColor="text1"/>
                <w:sz w:val="16"/>
                <w:szCs w:val="16"/>
              </w:rPr>
              <w:t>Charanga Term 1</w:t>
            </w:r>
          </w:p>
        </w:tc>
      </w:tr>
      <w:tr w:rsidR="00851C9E" w14:paraId="34C55FB8" w14:textId="75C84009" w:rsidTr="001E1A7B">
        <w:trPr>
          <w:trHeight w:val="2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4" w:type="dxa"/>
          </w:tcPr>
          <w:p w14:paraId="5BD0B323" w14:textId="49A8AC16" w:rsidR="00851C9E" w:rsidRPr="001A023C" w:rsidRDefault="00851C9E" w:rsidP="00E15847">
            <w:pPr>
              <w:jc w:val="center"/>
              <w:rPr>
                <w:i/>
                <w:iCs/>
                <w:sz w:val="20"/>
                <w:szCs w:val="20"/>
              </w:rPr>
            </w:pPr>
            <w:r w:rsidRPr="001A023C">
              <w:rPr>
                <w:i/>
                <w:iCs/>
                <w:color w:val="000000" w:themeColor="text1"/>
                <w:sz w:val="20"/>
                <w:szCs w:val="20"/>
              </w:rPr>
              <w:t>Trips/Fieldwork</w:t>
            </w:r>
          </w:p>
        </w:tc>
        <w:tc>
          <w:tcPr>
            <w:tcW w:w="13466" w:type="dxa"/>
            <w:gridSpan w:val="11"/>
          </w:tcPr>
          <w:p w14:paraId="3C416B7D" w14:textId="340F2566" w:rsidR="000B11D8" w:rsidRPr="008234B6" w:rsidRDefault="008234B6" w:rsidP="008234B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 xml:space="preserve">Fieldwork: visit a local woodland area – </w:t>
            </w:r>
            <w:proofErr w:type="spellStart"/>
            <w:r>
              <w:rPr>
                <w:color w:val="000000" w:themeColor="text1"/>
                <w:sz w:val="18"/>
                <w:szCs w:val="18"/>
              </w:rPr>
              <w:t>Pegwell</w:t>
            </w:r>
            <w:proofErr w:type="spellEnd"/>
            <w:r>
              <w:rPr>
                <w:color w:val="000000" w:themeColor="text1"/>
                <w:sz w:val="18"/>
                <w:szCs w:val="18"/>
              </w:rPr>
              <w:t xml:space="preserve"> Bay </w:t>
            </w:r>
          </w:p>
        </w:tc>
        <w:tc>
          <w:tcPr>
            <w:tcW w:w="709" w:type="dxa"/>
          </w:tcPr>
          <w:p w14:paraId="1E4D8A6A" w14:textId="77777777" w:rsidR="00851C9E" w:rsidRDefault="00851C9E" w:rsidP="00E1584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</w:p>
        </w:tc>
      </w:tr>
      <w:tr w:rsidR="00E87AEF" w14:paraId="0F1A293D" w14:textId="1FC3C2C7" w:rsidTr="001E1A7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4" w:type="dxa"/>
          </w:tcPr>
          <w:p w14:paraId="6F285C2C" w14:textId="77777777" w:rsidR="00851C9E" w:rsidRPr="001A023C" w:rsidRDefault="00851C9E" w:rsidP="00E15847">
            <w:pPr>
              <w:jc w:val="center"/>
              <w:rPr>
                <w:sz w:val="20"/>
                <w:szCs w:val="20"/>
              </w:rPr>
            </w:pPr>
            <w:r w:rsidRPr="001A023C">
              <w:rPr>
                <w:b w:val="0"/>
                <w:bCs w:val="0"/>
                <w:sz w:val="20"/>
                <w:szCs w:val="20"/>
              </w:rPr>
              <w:t>TERM 2</w:t>
            </w:r>
          </w:p>
          <w:p w14:paraId="3F4B6812" w14:textId="77777777" w:rsidR="00CB0C12" w:rsidRPr="001A023C" w:rsidRDefault="00CB0C12" w:rsidP="00CB0C12">
            <w:pPr>
              <w:jc w:val="center"/>
              <w:rPr>
                <w:color w:val="632423" w:themeColor="accent2" w:themeShade="80"/>
                <w:sz w:val="20"/>
                <w:szCs w:val="20"/>
              </w:rPr>
            </w:pPr>
            <w:r w:rsidRPr="001A023C">
              <w:rPr>
                <w:color w:val="632423" w:themeColor="accent2" w:themeShade="80"/>
                <w:sz w:val="20"/>
                <w:szCs w:val="20"/>
              </w:rPr>
              <w:t>Compassion</w:t>
            </w:r>
          </w:p>
          <w:p w14:paraId="5EE2A872" w14:textId="1696CA2D" w:rsidR="00CB0C12" w:rsidRPr="001A023C" w:rsidRDefault="00CB0C12" w:rsidP="00CB0C12">
            <w:pPr>
              <w:jc w:val="center"/>
              <w:rPr>
                <w:b w:val="0"/>
                <w:bCs w:val="0"/>
                <w:sz w:val="20"/>
                <w:szCs w:val="20"/>
              </w:rPr>
            </w:pPr>
            <w:r w:rsidRPr="001A023C">
              <w:rPr>
                <w:b w:val="0"/>
                <w:bCs w:val="0"/>
                <w:sz w:val="20"/>
                <w:szCs w:val="20"/>
              </w:rPr>
              <w:t>CD- Equality &amp; Equity</w:t>
            </w:r>
          </w:p>
        </w:tc>
        <w:tc>
          <w:tcPr>
            <w:tcW w:w="1315" w:type="dxa"/>
          </w:tcPr>
          <w:p w14:paraId="38650890" w14:textId="6B7D5D29" w:rsidR="006577AA" w:rsidRPr="001A023C" w:rsidRDefault="00D23F65" w:rsidP="00F231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 w:themeColor="text1"/>
                <w:sz w:val="16"/>
                <w:szCs w:val="16"/>
              </w:rPr>
            </w:pPr>
            <w:r w:rsidRPr="001A023C">
              <w:rPr>
                <w:b/>
                <w:bCs/>
                <w:color w:val="000000" w:themeColor="text1"/>
                <w:sz w:val="16"/>
                <w:szCs w:val="16"/>
              </w:rPr>
              <w:t xml:space="preserve">The Promise </w:t>
            </w:r>
          </w:p>
        </w:tc>
        <w:tc>
          <w:tcPr>
            <w:tcW w:w="1252" w:type="dxa"/>
          </w:tcPr>
          <w:p w14:paraId="58C3EF05" w14:textId="1E35D948" w:rsidR="00851C9E" w:rsidRPr="001A023C" w:rsidRDefault="00E87AEF" w:rsidP="00E87A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1A023C">
              <w:rPr>
                <w:color w:val="000000" w:themeColor="text1"/>
                <w:sz w:val="16"/>
                <w:szCs w:val="16"/>
              </w:rPr>
              <w:t>Measurement – Area</w:t>
            </w:r>
          </w:p>
          <w:p w14:paraId="17064C6A" w14:textId="14BBF26A" w:rsidR="00E87AEF" w:rsidRPr="001A023C" w:rsidRDefault="00E87AEF" w:rsidP="00E87A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1A023C">
              <w:rPr>
                <w:color w:val="000000" w:themeColor="text1"/>
                <w:sz w:val="16"/>
                <w:szCs w:val="16"/>
              </w:rPr>
              <w:t>Number – Four ops</w:t>
            </w:r>
          </w:p>
        </w:tc>
        <w:tc>
          <w:tcPr>
            <w:tcW w:w="1118" w:type="dxa"/>
          </w:tcPr>
          <w:p w14:paraId="56F1FBC4" w14:textId="00A260BA" w:rsidR="00851C9E" w:rsidRPr="001A023C" w:rsidRDefault="00B61194" w:rsidP="00E1584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1A023C">
              <w:rPr>
                <w:color w:val="000000" w:themeColor="text1"/>
                <w:sz w:val="16"/>
                <w:szCs w:val="16"/>
              </w:rPr>
              <w:t>Animals including humans</w:t>
            </w:r>
            <w:r w:rsidR="001518EF" w:rsidRPr="001A023C">
              <w:rPr>
                <w:color w:val="000000" w:themeColor="text1"/>
                <w:sz w:val="16"/>
                <w:szCs w:val="16"/>
              </w:rPr>
              <w:t>: Digestion and food</w:t>
            </w:r>
          </w:p>
        </w:tc>
        <w:tc>
          <w:tcPr>
            <w:tcW w:w="1979" w:type="dxa"/>
          </w:tcPr>
          <w:p w14:paraId="67AE38A6" w14:textId="6ACB95EA" w:rsidR="00851C9E" w:rsidRPr="001A023C" w:rsidRDefault="00560774" w:rsidP="005607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1A023C">
              <w:rPr>
                <w:color w:val="000000" w:themeColor="text1"/>
                <w:sz w:val="16"/>
                <w:szCs w:val="16"/>
              </w:rPr>
              <w:t>G – Where does our food come from?</w:t>
            </w:r>
          </w:p>
        </w:tc>
        <w:tc>
          <w:tcPr>
            <w:tcW w:w="937" w:type="dxa"/>
          </w:tcPr>
          <w:p w14:paraId="21C036B6" w14:textId="525742EC" w:rsidR="00851C9E" w:rsidRPr="001A023C" w:rsidRDefault="00851C9E" w:rsidP="00E1584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384" w:type="dxa"/>
          </w:tcPr>
          <w:p w14:paraId="65FFA800" w14:textId="6D7B87A9" w:rsidR="00851C9E" w:rsidRPr="001A023C" w:rsidRDefault="00560774" w:rsidP="00E1584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1A023C">
              <w:rPr>
                <w:color w:val="000000" w:themeColor="text1"/>
                <w:sz w:val="16"/>
                <w:szCs w:val="16"/>
              </w:rPr>
              <w:t xml:space="preserve">Cooking and nutrition: adapting a recipe </w:t>
            </w:r>
          </w:p>
        </w:tc>
        <w:tc>
          <w:tcPr>
            <w:tcW w:w="1074" w:type="dxa"/>
          </w:tcPr>
          <w:p w14:paraId="1BDCF792" w14:textId="0D4F7F1B" w:rsidR="00851C9E" w:rsidRPr="001A023C" w:rsidRDefault="00851C9E" w:rsidP="00E1584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1A023C">
              <w:rPr>
                <w:color w:val="000000" w:themeColor="text1"/>
                <w:sz w:val="16"/>
                <w:szCs w:val="16"/>
              </w:rPr>
              <w:t>Incarnation</w:t>
            </w:r>
          </w:p>
        </w:tc>
        <w:tc>
          <w:tcPr>
            <w:tcW w:w="1289" w:type="dxa"/>
          </w:tcPr>
          <w:p w14:paraId="20932F09" w14:textId="77777777" w:rsidR="00930F9E" w:rsidRPr="001A023C" w:rsidRDefault="00930F9E" w:rsidP="00930F9E">
            <w:pPr>
              <w:pStyle w:val="paragraph"/>
              <w:spacing w:before="0" w:beforeAutospacing="0" w:after="0" w:afterAutospacing="0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16"/>
                <w:szCs w:val="16"/>
              </w:rPr>
            </w:pPr>
            <w:r w:rsidRPr="001A023C">
              <w:rPr>
                <w:rStyle w:val="normaltextrun"/>
                <w:rFonts w:asciiTheme="minorHAnsi" w:hAnsiTheme="minorHAnsi" w:cstheme="minorHAnsi"/>
                <w:sz w:val="16"/>
                <w:szCs w:val="16"/>
              </w:rPr>
              <w:t>Connecting with others: How can we respect</w:t>
            </w:r>
            <w:r w:rsidRPr="001A023C">
              <w:rPr>
                <w:rStyle w:val="eop"/>
                <w:rFonts w:asciiTheme="minorHAnsi" w:hAnsiTheme="minorHAnsi" w:cstheme="minorHAnsi"/>
                <w:sz w:val="16"/>
                <w:szCs w:val="16"/>
              </w:rPr>
              <w:t> </w:t>
            </w:r>
          </w:p>
          <w:p w14:paraId="4980224B" w14:textId="77777777" w:rsidR="00930F9E" w:rsidRPr="001A023C" w:rsidRDefault="00930F9E" w:rsidP="00930F9E">
            <w:pPr>
              <w:pStyle w:val="paragraph"/>
              <w:spacing w:before="0" w:beforeAutospacing="0" w:after="0" w:afterAutospacing="0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16"/>
                <w:szCs w:val="16"/>
              </w:rPr>
            </w:pPr>
            <w:r w:rsidRPr="001A023C">
              <w:rPr>
                <w:rStyle w:val="normaltextrun"/>
                <w:rFonts w:asciiTheme="minorHAnsi" w:hAnsiTheme="minorHAnsi" w:cstheme="minorHAnsi"/>
                <w:sz w:val="16"/>
                <w:szCs w:val="16"/>
              </w:rPr>
              <w:t>each other?</w:t>
            </w:r>
            <w:r w:rsidRPr="001A023C">
              <w:rPr>
                <w:rStyle w:val="eop"/>
                <w:rFonts w:asciiTheme="minorHAnsi" w:hAnsiTheme="minorHAnsi" w:cstheme="minorHAnsi"/>
                <w:sz w:val="16"/>
                <w:szCs w:val="16"/>
              </w:rPr>
              <w:t> </w:t>
            </w:r>
          </w:p>
          <w:p w14:paraId="07126147" w14:textId="28996A63" w:rsidR="00851C9E" w:rsidRPr="001A023C" w:rsidRDefault="00851C9E" w:rsidP="00E1584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  <w:tc>
          <w:tcPr>
            <w:tcW w:w="746" w:type="dxa"/>
          </w:tcPr>
          <w:p w14:paraId="672A8DF9" w14:textId="7617D4A4" w:rsidR="00851C9E" w:rsidRPr="001A023C" w:rsidRDefault="00916606" w:rsidP="00E1584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1A023C">
              <w:rPr>
                <w:color w:val="000000" w:themeColor="text1"/>
                <w:sz w:val="16"/>
                <w:szCs w:val="16"/>
              </w:rPr>
              <w:t xml:space="preserve">Vegetables </w:t>
            </w:r>
          </w:p>
        </w:tc>
        <w:tc>
          <w:tcPr>
            <w:tcW w:w="955" w:type="dxa"/>
          </w:tcPr>
          <w:p w14:paraId="66957799" w14:textId="06417171" w:rsidR="00851C9E" w:rsidRPr="001A023C" w:rsidRDefault="00DB7702" w:rsidP="00E1584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1A023C">
              <w:rPr>
                <w:color w:val="000000" w:themeColor="text1"/>
                <w:sz w:val="16"/>
                <w:szCs w:val="16"/>
              </w:rPr>
              <w:t>Creating Media</w:t>
            </w:r>
            <w:r w:rsidR="00916606" w:rsidRPr="001A023C">
              <w:rPr>
                <w:color w:val="000000" w:themeColor="text1"/>
                <w:sz w:val="16"/>
                <w:szCs w:val="16"/>
              </w:rPr>
              <w:t xml:space="preserve">: Audio production </w:t>
            </w:r>
          </w:p>
        </w:tc>
        <w:tc>
          <w:tcPr>
            <w:tcW w:w="1417" w:type="dxa"/>
          </w:tcPr>
          <w:p w14:paraId="0602DE87" w14:textId="77777777" w:rsidR="005A291B" w:rsidRPr="001A023C" w:rsidRDefault="0055699E" w:rsidP="000B11D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1A023C">
              <w:rPr>
                <w:color w:val="000000" w:themeColor="text1"/>
                <w:sz w:val="16"/>
                <w:szCs w:val="16"/>
              </w:rPr>
              <w:t xml:space="preserve">‘Inspire, Create, Perform’ </w:t>
            </w:r>
          </w:p>
          <w:p w14:paraId="26DCB869" w14:textId="71951131" w:rsidR="005A291B" w:rsidRPr="001A023C" w:rsidRDefault="005A291B" w:rsidP="000B11D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1A023C">
              <w:rPr>
                <w:color w:val="000000" w:themeColor="text1"/>
                <w:sz w:val="16"/>
                <w:szCs w:val="16"/>
              </w:rPr>
              <w:t>A</w:t>
            </w:r>
            <w:r w:rsidR="0055699E" w:rsidRPr="001A023C">
              <w:rPr>
                <w:color w:val="000000" w:themeColor="text1"/>
                <w:sz w:val="16"/>
                <w:szCs w:val="16"/>
              </w:rPr>
              <w:t>nd</w:t>
            </w:r>
          </w:p>
          <w:p w14:paraId="4CBE1B6B" w14:textId="057CFC03" w:rsidR="00851C9E" w:rsidRPr="001A023C" w:rsidRDefault="0055699E" w:rsidP="000B11D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1A023C">
              <w:rPr>
                <w:color w:val="000000" w:themeColor="text1"/>
                <w:sz w:val="16"/>
                <w:szCs w:val="16"/>
              </w:rPr>
              <w:t xml:space="preserve"> ‘Duel, Win, Lose’</w:t>
            </w:r>
          </w:p>
          <w:p w14:paraId="7C98797A" w14:textId="77777777" w:rsidR="0055699E" w:rsidRPr="001A023C" w:rsidRDefault="0055699E" w:rsidP="000B11D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</w:p>
          <w:p w14:paraId="52D899F3" w14:textId="66CB9EC8" w:rsidR="0055699E" w:rsidRPr="001A023C" w:rsidRDefault="0055699E" w:rsidP="000B11D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709" w:type="dxa"/>
          </w:tcPr>
          <w:p w14:paraId="3413FD99" w14:textId="5BAF689D" w:rsidR="00851C9E" w:rsidRPr="001A023C" w:rsidRDefault="00851C9E" w:rsidP="00E1584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1A023C">
              <w:rPr>
                <w:color w:val="000000" w:themeColor="text1"/>
                <w:sz w:val="16"/>
                <w:szCs w:val="16"/>
              </w:rPr>
              <w:t>Charanga Term 2</w:t>
            </w:r>
          </w:p>
        </w:tc>
      </w:tr>
      <w:tr w:rsidR="009267FF" w14:paraId="34BA5DA5" w14:textId="7DF49DFC" w:rsidTr="001E1A7B">
        <w:trPr>
          <w:trHeight w:val="2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4" w:type="dxa"/>
          </w:tcPr>
          <w:p w14:paraId="7079AAC7" w14:textId="0B05342D" w:rsidR="009267FF" w:rsidRPr="001A023C" w:rsidRDefault="009267FF" w:rsidP="00E15847">
            <w:pPr>
              <w:jc w:val="center"/>
              <w:rPr>
                <w:sz w:val="20"/>
                <w:szCs w:val="20"/>
              </w:rPr>
            </w:pPr>
            <w:r w:rsidRPr="001A023C">
              <w:rPr>
                <w:i/>
                <w:iCs/>
                <w:color w:val="000000" w:themeColor="text1"/>
                <w:sz w:val="20"/>
                <w:szCs w:val="20"/>
              </w:rPr>
              <w:t>Trips/Fieldwork</w:t>
            </w:r>
          </w:p>
        </w:tc>
        <w:tc>
          <w:tcPr>
            <w:tcW w:w="13466" w:type="dxa"/>
            <w:gridSpan w:val="11"/>
          </w:tcPr>
          <w:p w14:paraId="5B8FBFB5" w14:textId="5B794E79" w:rsidR="009267FF" w:rsidRPr="002F1282" w:rsidRDefault="00560774" w:rsidP="008234B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 xml:space="preserve">DT day – </w:t>
            </w:r>
            <w:r w:rsidR="008234B6">
              <w:rPr>
                <w:color w:val="000000" w:themeColor="text1"/>
                <w:sz w:val="18"/>
                <w:szCs w:val="18"/>
              </w:rPr>
              <w:t>adapting a recipe</w:t>
            </w:r>
          </w:p>
        </w:tc>
        <w:tc>
          <w:tcPr>
            <w:tcW w:w="709" w:type="dxa"/>
          </w:tcPr>
          <w:p w14:paraId="2C5DD0B9" w14:textId="77777777" w:rsidR="009267FF" w:rsidRDefault="009267FF" w:rsidP="00E1584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</w:p>
        </w:tc>
      </w:tr>
      <w:tr w:rsidR="00E87AEF" w14:paraId="168A6B36" w14:textId="261D0C92" w:rsidTr="001E1A7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4" w:type="dxa"/>
          </w:tcPr>
          <w:p w14:paraId="048F11BE" w14:textId="77777777" w:rsidR="00851C9E" w:rsidRPr="001A023C" w:rsidRDefault="00851C9E" w:rsidP="00E15847">
            <w:pPr>
              <w:jc w:val="center"/>
              <w:rPr>
                <w:sz w:val="20"/>
                <w:szCs w:val="20"/>
              </w:rPr>
            </w:pPr>
            <w:r w:rsidRPr="001A023C">
              <w:rPr>
                <w:b w:val="0"/>
                <w:bCs w:val="0"/>
                <w:sz w:val="20"/>
                <w:szCs w:val="20"/>
              </w:rPr>
              <w:t>TERM 3</w:t>
            </w:r>
          </w:p>
          <w:p w14:paraId="6D0202B5" w14:textId="77777777" w:rsidR="00CB0C12" w:rsidRPr="001A023C" w:rsidRDefault="00CB0C12" w:rsidP="00CB0C12">
            <w:pPr>
              <w:jc w:val="center"/>
              <w:rPr>
                <w:color w:val="632423" w:themeColor="accent2" w:themeShade="80"/>
                <w:sz w:val="20"/>
                <w:szCs w:val="20"/>
              </w:rPr>
            </w:pPr>
            <w:r w:rsidRPr="001A023C">
              <w:rPr>
                <w:color w:val="632423" w:themeColor="accent2" w:themeShade="80"/>
                <w:sz w:val="20"/>
                <w:szCs w:val="20"/>
              </w:rPr>
              <w:t>Courage</w:t>
            </w:r>
          </w:p>
          <w:p w14:paraId="79ACB7EA" w14:textId="360FF792" w:rsidR="00CB0C12" w:rsidRPr="001A023C" w:rsidRDefault="00CB0C12" w:rsidP="00CB0C12">
            <w:pPr>
              <w:jc w:val="center"/>
              <w:rPr>
                <w:b w:val="0"/>
                <w:bCs w:val="0"/>
                <w:sz w:val="20"/>
                <w:szCs w:val="20"/>
              </w:rPr>
            </w:pPr>
            <w:r w:rsidRPr="001A023C">
              <w:rPr>
                <w:b w:val="0"/>
                <w:bCs w:val="0"/>
                <w:sz w:val="20"/>
                <w:szCs w:val="20"/>
              </w:rPr>
              <w:t>CD- Democracy &amp; Justice</w:t>
            </w:r>
          </w:p>
        </w:tc>
        <w:tc>
          <w:tcPr>
            <w:tcW w:w="1315" w:type="dxa"/>
          </w:tcPr>
          <w:p w14:paraId="72187308" w14:textId="10D3B474" w:rsidR="00851C9E" w:rsidRPr="001A023C" w:rsidRDefault="00D23F65" w:rsidP="00E1584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1A023C">
              <w:rPr>
                <w:color w:val="000000" w:themeColor="text1"/>
                <w:sz w:val="16"/>
                <w:szCs w:val="16"/>
              </w:rPr>
              <w:t xml:space="preserve">Beowulf </w:t>
            </w:r>
          </w:p>
        </w:tc>
        <w:tc>
          <w:tcPr>
            <w:tcW w:w="1252" w:type="dxa"/>
          </w:tcPr>
          <w:p w14:paraId="47D8851D" w14:textId="77777777" w:rsidR="00851C9E" w:rsidRPr="001A023C" w:rsidRDefault="00E87AEF" w:rsidP="00E1584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1A023C">
              <w:rPr>
                <w:color w:val="000000" w:themeColor="text1"/>
                <w:sz w:val="16"/>
                <w:szCs w:val="16"/>
              </w:rPr>
              <w:t xml:space="preserve">Number Multiplication &amp; Division </w:t>
            </w:r>
          </w:p>
          <w:p w14:paraId="2F01F0D2" w14:textId="0E557186" w:rsidR="00E87AEF" w:rsidRPr="001A023C" w:rsidRDefault="00E87AEF" w:rsidP="00E1584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1A023C">
              <w:rPr>
                <w:color w:val="000000" w:themeColor="text1"/>
                <w:sz w:val="16"/>
                <w:szCs w:val="16"/>
              </w:rPr>
              <w:t>Measurement – Length &amp; Perimeter</w:t>
            </w:r>
          </w:p>
        </w:tc>
        <w:tc>
          <w:tcPr>
            <w:tcW w:w="1118" w:type="dxa"/>
          </w:tcPr>
          <w:p w14:paraId="6567D8A5" w14:textId="7183D41B" w:rsidR="00851C9E" w:rsidRPr="001A023C" w:rsidRDefault="001518EF" w:rsidP="001518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1A023C">
              <w:rPr>
                <w:color w:val="000000" w:themeColor="text1"/>
                <w:sz w:val="16"/>
                <w:szCs w:val="16"/>
              </w:rPr>
              <w:t>Energy: Sound and vibrations</w:t>
            </w:r>
          </w:p>
        </w:tc>
        <w:tc>
          <w:tcPr>
            <w:tcW w:w="1979" w:type="dxa"/>
          </w:tcPr>
          <w:p w14:paraId="788065F4" w14:textId="65AEA9C5" w:rsidR="00851C9E" w:rsidRPr="001A023C" w:rsidRDefault="00D23F65" w:rsidP="00D23F6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1A023C">
              <w:rPr>
                <w:color w:val="000000" w:themeColor="text1"/>
                <w:sz w:val="16"/>
                <w:szCs w:val="16"/>
              </w:rPr>
              <w:t>H – What changed in Britain after the Anglo-Saxon invasions?</w:t>
            </w:r>
          </w:p>
        </w:tc>
        <w:tc>
          <w:tcPr>
            <w:tcW w:w="937" w:type="dxa"/>
          </w:tcPr>
          <w:p w14:paraId="70D42E49" w14:textId="41CA3DFF" w:rsidR="00851C9E" w:rsidRPr="001A023C" w:rsidRDefault="00930F9E" w:rsidP="00E1584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1A023C">
              <w:rPr>
                <w:color w:val="000000" w:themeColor="text1"/>
                <w:sz w:val="16"/>
                <w:szCs w:val="16"/>
              </w:rPr>
              <w:t>Painting and mixed media: light and dark</w:t>
            </w:r>
          </w:p>
        </w:tc>
        <w:tc>
          <w:tcPr>
            <w:tcW w:w="1384" w:type="dxa"/>
          </w:tcPr>
          <w:p w14:paraId="17008F0C" w14:textId="66233E70" w:rsidR="00851C9E" w:rsidRPr="001A023C" w:rsidRDefault="00851C9E" w:rsidP="00E1584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074" w:type="dxa"/>
          </w:tcPr>
          <w:p w14:paraId="0B7C81D3" w14:textId="548EFB57" w:rsidR="00851C9E" w:rsidRPr="001A023C" w:rsidRDefault="00851C9E" w:rsidP="00E1584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1A023C">
              <w:rPr>
                <w:color w:val="000000" w:themeColor="text1"/>
                <w:sz w:val="16"/>
                <w:szCs w:val="16"/>
              </w:rPr>
              <w:t>Gospel</w:t>
            </w:r>
          </w:p>
        </w:tc>
        <w:tc>
          <w:tcPr>
            <w:tcW w:w="1289" w:type="dxa"/>
          </w:tcPr>
          <w:p w14:paraId="6330546F" w14:textId="77777777" w:rsidR="00930F9E" w:rsidRPr="001A023C" w:rsidRDefault="00930F9E" w:rsidP="00930F9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  <w:lang w:val="en-GB"/>
              </w:rPr>
            </w:pPr>
            <w:r w:rsidRPr="001A023C">
              <w:rPr>
                <w:color w:val="000000" w:themeColor="text1"/>
                <w:sz w:val="16"/>
                <w:szCs w:val="16"/>
                <w:lang w:val="en-GB"/>
              </w:rPr>
              <w:t>The online world: How can we decide what </w:t>
            </w:r>
          </w:p>
          <w:p w14:paraId="50240E66" w14:textId="0E659C53" w:rsidR="00930F9E" w:rsidRPr="001A023C" w:rsidRDefault="00930F9E" w:rsidP="00930F9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  <w:lang w:val="en-GB"/>
              </w:rPr>
            </w:pPr>
            <w:r w:rsidRPr="001A023C">
              <w:rPr>
                <w:color w:val="000000" w:themeColor="text1"/>
                <w:sz w:val="16"/>
                <w:szCs w:val="16"/>
                <w:lang w:val="en-GB"/>
              </w:rPr>
              <w:t>to trust online?</w:t>
            </w:r>
          </w:p>
          <w:p w14:paraId="428D338D" w14:textId="6D97CE0C" w:rsidR="00851C9E" w:rsidRPr="001A023C" w:rsidRDefault="00851C9E" w:rsidP="00E1584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746" w:type="dxa"/>
          </w:tcPr>
          <w:p w14:paraId="3DFF6F08" w14:textId="2DCCAFAD" w:rsidR="00851C9E" w:rsidRPr="001A023C" w:rsidRDefault="00916606" w:rsidP="00E1584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1A023C">
              <w:rPr>
                <w:color w:val="000000" w:themeColor="text1"/>
                <w:sz w:val="16"/>
                <w:szCs w:val="16"/>
              </w:rPr>
              <w:t xml:space="preserve">Fruit </w:t>
            </w:r>
          </w:p>
        </w:tc>
        <w:tc>
          <w:tcPr>
            <w:tcW w:w="955" w:type="dxa"/>
          </w:tcPr>
          <w:p w14:paraId="0B535256" w14:textId="5DC14CCC" w:rsidR="00851C9E" w:rsidRPr="001A023C" w:rsidRDefault="00916606" w:rsidP="00E1584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1A023C">
              <w:rPr>
                <w:color w:val="000000" w:themeColor="text1"/>
                <w:sz w:val="16"/>
                <w:szCs w:val="16"/>
              </w:rPr>
              <w:t xml:space="preserve">Creating Media: photo editing </w:t>
            </w:r>
          </w:p>
        </w:tc>
        <w:tc>
          <w:tcPr>
            <w:tcW w:w="1417" w:type="dxa"/>
          </w:tcPr>
          <w:p w14:paraId="533DD0B8" w14:textId="77777777" w:rsidR="005A291B" w:rsidRPr="001A023C" w:rsidRDefault="0055699E" w:rsidP="002E4FF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1A023C">
              <w:rPr>
                <w:color w:val="000000" w:themeColor="text1"/>
                <w:sz w:val="16"/>
                <w:szCs w:val="16"/>
              </w:rPr>
              <w:t xml:space="preserve">‘Target, Control, Combine’ </w:t>
            </w:r>
          </w:p>
          <w:p w14:paraId="5DFEECCD" w14:textId="77777777" w:rsidR="005A291B" w:rsidRPr="001A023C" w:rsidRDefault="0055699E" w:rsidP="002E4FF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1A023C">
              <w:rPr>
                <w:color w:val="000000" w:themeColor="text1"/>
                <w:sz w:val="16"/>
                <w:szCs w:val="16"/>
              </w:rPr>
              <w:t xml:space="preserve">and </w:t>
            </w:r>
          </w:p>
          <w:p w14:paraId="6B613F8C" w14:textId="7EC17052" w:rsidR="00851C9E" w:rsidRPr="001A023C" w:rsidRDefault="0055699E" w:rsidP="002E4FF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1A023C">
              <w:rPr>
                <w:color w:val="000000" w:themeColor="text1"/>
                <w:sz w:val="16"/>
                <w:szCs w:val="16"/>
              </w:rPr>
              <w:t>‘Strike, React, Rally’</w:t>
            </w:r>
          </w:p>
        </w:tc>
        <w:tc>
          <w:tcPr>
            <w:tcW w:w="709" w:type="dxa"/>
          </w:tcPr>
          <w:p w14:paraId="4377FBD4" w14:textId="7BE8AFCA" w:rsidR="00851C9E" w:rsidRPr="001A023C" w:rsidRDefault="00851C9E" w:rsidP="00E1584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1A023C">
              <w:rPr>
                <w:color w:val="000000" w:themeColor="text1"/>
                <w:sz w:val="16"/>
                <w:szCs w:val="16"/>
              </w:rPr>
              <w:t>Charanga Term 3</w:t>
            </w:r>
          </w:p>
        </w:tc>
      </w:tr>
      <w:tr w:rsidR="00851C9E" w14:paraId="45CA18C4" w14:textId="6D04D618" w:rsidTr="001E1A7B">
        <w:trPr>
          <w:trHeight w:val="2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4" w:type="dxa"/>
          </w:tcPr>
          <w:p w14:paraId="1A684D64" w14:textId="61AF52AD" w:rsidR="00851C9E" w:rsidRPr="001A023C" w:rsidRDefault="00851C9E" w:rsidP="00E15847">
            <w:pPr>
              <w:jc w:val="center"/>
              <w:rPr>
                <w:sz w:val="20"/>
                <w:szCs w:val="20"/>
              </w:rPr>
            </w:pPr>
            <w:r w:rsidRPr="001A023C">
              <w:rPr>
                <w:i/>
                <w:iCs/>
                <w:color w:val="000000" w:themeColor="text1"/>
                <w:sz w:val="20"/>
                <w:szCs w:val="20"/>
              </w:rPr>
              <w:t>Trips/Fieldwork</w:t>
            </w:r>
          </w:p>
        </w:tc>
        <w:tc>
          <w:tcPr>
            <w:tcW w:w="13466" w:type="dxa"/>
            <w:gridSpan w:val="11"/>
          </w:tcPr>
          <w:p w14:paraId="4B1A2A00" w14:textId="57C451A5" w:rsidR="009267FF" w:rsidRPr="008234B6" w:rsidRDefault="008234B6" w:rsidP="008234B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930F9E">
              <w:rPr>
                <w:rFonts w:cstheme="minorHAnsi"/>
                <w:color w:val="000000" w:themeColor="text1"/>
                <w:sz w:val="18"/>
                <w:szCs w:val="18"/>
              </w:rPr>
              <w:t>Viking/Anglo Saxon Living History workshop</w:t>
            </w:r>
          </w:p>
        </w:tc>
        <w:tc>
          <w:tcPr>
            <w:tcW w:w="709" w:type="dxa"/>
          </w:tcPr>
          <w:p w14:paraId="6D964E01" w14:textId="77777777" w:rsidR="00851C9E" w:rsidRDefault="00851C9E" w:rsidP="00E1584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</w:p>
        </w:tc>
      </w:tr>
      <w:tr w:rsidR="00916606" w14:paraId="39B86E5D" w14:textId="3A3B5CCC" w:rsidTr="001E1A7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4" w:type="dxa"/>
          </w:tcPr>
          <w:p w14:paraId="21ED5A31" w14:textId="77777777" w:rsidR="00916606" w:rsidRPr="001A023C" w:rsidRDefault="00916606" w:rsidP="00916606">
            <w:pPr>
              <w:jc w:val="center"/>
              <w:rPr>
                <w:sz w:val="20"/>
                <w:szCs w:val="20"/>
              </w:rPr>
            </w:pPr>
            <w:r w:rsidRPr="001A023C">
              <w:rPr>
                <w:b w:val="0"/>
                <w:bCs w:val="0"/>
                <w:sz w:val="20"/>
                <w:szCs w:val="20"/>
              </w:rPr>
              <w:t>TERM 4</w:t>
            </w:r>
          </w:p>
          <w:p w14:paraId="29A9C0E0" w14:textId="77777777" w:rsidR="00916606" w:rsidRPr="001A023C" w:rsidRDefault="00916606" w:rsidP="00916606">
            <w:pPr>
              <w:jc w:val="center"/>
              <w:rPr>
                <w:color w:val="632423" w:themeColor="accent2" w:themeShade="80"/>
                <w:sz w:val="20"/>
                <w:szCs w:val="20"/>
              </w:rPr>
            </w:pPr>
            <w:r w:rsidRPr="001A023C">
              <w:rPr>
                <w:color w:val="632423" w:themeColor="accent2" w:themeShade="80"/>
                <w:sz w:val="20"/>
                <w:szCs w:val="20"/>
              </w:rPr>
              <w:t>Compassion</w:t>
            </w:r>
          </w:p>
          <w:p w14:paraId="573FB269" w14:textId="53ACE8CB" w:rsidR="00916606" w:rsidRPr="001A023C" w:rsidRDefault="00916606" w:rsidP="00916606">
            <w:pPr>
              <w:jc w:val="center"/>
              <w:rPr>
                <w:b w:val="0"/>
                <w:bCs w:val="0"/>
                <w:sz w:val="20"/>
                <w:szCs w:val="20"/>
              </w:rPr>
            </w:pPr>
            <w:r w:rsidRPr="001A023C">
              <w:rPr>
                <w:b w:val="0"/>
                <w:bCs w:val="0"/>
                <w:sz w:val="20"/>
                <w:szCs w:val="20"/>
              </w:rPr>
              <w:t>CD- Empower &amp; Excellence</w:t>
            </w:r>
          </w:p>
        </w:tc>
        <w:tc>
          <w:tcPr>
            <w:tcW w:w="1315" w:type="dxa"/>
          </w:tcPr>
          <w:p w14:paraId="41AC3E09" w14:textId="591514A4" w:rsidR="00916606" w:rsidRPr="001A023C" w:rsidRDefault="00D23F65" w:rsidP="009166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1A023C">
              <w:rPr>
                <w:color w:val="000000" w:themeColor="text1"/>
                <w:sz w:val="16"/>
                <w:szCs w:val="16"/>
              </w:rPr>
              <w:t xml:space="preserve">Arthur and The Golden Rope </w:t>
            </w:r>
          </w:p>
        </w:tc>
        <w:tc>
          <w:tcPr>
            <w:tcW w:w="1252" w:type="dxa"/>
          </w:tcPr>
          <w:p w14:paraId="07D4BB96" w14:textId="43080DEE" w:rsidR="00916606" w:rsidRPr="001A023C" w:rsidRDefault="00916606" w:rsidP="009166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1A023C">
              <w:rPr>
                <w:color w:val="000000" w:themeColor="text1"/>
                <w:sz w:val="16"/>
                <w:szCs w:val="16"/>
              </w:rPr>
              <w:t xml:space="preserve">Number – Fractions &amp; Decimals </w:t>
            </w:r>
          </w:p>
        </w:tc>
        <w:tc>
          <w:tcPr>
            <w:tcW w:w="1118" w:type="dxa"/>
          </w:tcPr>
          <w:p w14:paraId="571E240E" w14:textId="50BE3799" w:rsidR="00916606" w:rsidRPr="001A023C" w:rsidRDefault="00916606" w:rsidP="009166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1A023C">
              <w:rPr>
                <w:color w:val="000000" w:themeColor="text1"/>
                <w:sz w:val="16"/>
                <w:szCs w:val="16"/>
              </w:rPr>
              <w:t>Energy: Electricity and circuits</w:t>
            </w:r>
          </w:p>
        </w:tc>
        <w:tc>
          <w:tcPr>
            <w:tcW w:w="1979" w:type="dxa"/>
          </w:tcPr>
          <w:p w14:paraId="072D1494" w14:textId="42E5DD98" w:rsidR="00916606" w:rsidRPr="001A023C" w:rsidRDefault="00916606" w:rsidP="009166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1A023C">
              <w:rPr>
                <w:color w:val="000000" w:themeColor="text1"/>
                <w:sz w:val="16"/>
                <w:szCs w:val="16"/>
              </w:rPr>
              <w:t>H – How have children’s lives changed?</w:t>
            </w:r>
          </w:p>
        </w:tc>
        <w:tc>
          <w:tcPr>
            <w:tcW w:w="937" w:type="dxa"/>
          </w:tcPr>
          <w:p w14:paraId="677B363F" w14:textId="4734706F" w:rsidR="00916606" w:rsidRPr="001A023C" w:rsidRDefault="00916606" w:rsidP="009166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384" w:type="dxa"/>
          </w:tcPr>
          <w:p w14:paraId="09536A0D" w14:textId="77777777" w:rsidR="00930F9E" w:rsidRPr="001A023C" w:rsidRDefault="00930F9E" w:rsidP="00930F9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1A023C">
              <w:rPr>
                <w:color w:val="000000" w:themeColor="text1"/>
                <w:sz w:val="16"/>
                <w:szCs w:val="16"/>
              </w:rPr>
              <w:t xml:space="preserve">Mechanical systems: making a sling shot car </w:t>
            </w:r>
          </w:p>
          <w:p w14:paraId="7CDD0FD6" w14:textId="60183768" w:rsidR="00916606" w:rsidRPr="001A023C" w:rsidRDefault="00916606" w:rsidP="009166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074" w:type="dxa"/>
          </w:tcPr>
          <w:p w14:paraId="42714A37" w14:textId="77777777" w:rsidR="00916606" w:rsidRPr="001A023C" w:rsidRDefault="00916606" w:rsidP="009166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1A023C">
              <w:rPr>
                <w:color w:val="000000" w:themeColor="text1"/>
                <w:sz w:val="16"/>
                <w:szCs w:val="16"/>
              </w:rPr>
              <w:t>Salvation</w:t>
            </w:r>
          </w:p>
          <w:p w14:paraId="14BE4287" w14:textId="77777777" w:rsidR="00916606" w:rsidRPr="001A023C" w:rsidRDefault="00916606" w:rsidP="0091660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</w:p>
          <w:p w14:paraId="47B575BC" w14:textId="0F38E538" w:rsidR="00916606" w:rsidRPr="001A023C" w:rsidRDefault="00916606" w:rsidP="0091660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1289" w:type="dxa"/>
          </w:tcPr>
          <w:p w14:paraId="177283D8" w14:textId="05152A14" w:rsidR="00916606" w:rsidRPr="001A023C" w:rsidRDefault="00930F9E" w:rsidP="009166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1A023C">
              <w:rPr>
                <w:color w:val="000000" w:themeColor="text1"/>
                <w:sz w:val="16"/>
                <w:szCs w:val="16"/>
              </w:rPr>
              <w:t>Citizenship: How can I spend money wisely? </w:t>
            </w:r>
          </w:p>
        </w:tc>
        <w:tc>
          <w:tcPr>
            <w:tcW w:w="746" w:type="dxa"/>
          </w:tcPr>
          <w:p w14:paraId="1F38A114" w14:textId="10388268" w:rsidR="00916606" w:rsidRPr="001A023C" w:rsidRDefault="00916606" w:rsidP="009166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1A023C">
              <w:rPr>
                <w:color w:val="000000" w:themeColor="text1"/>
                <w:sz w:val="16"/>
                <w:szCs w:val="16"/>
              </w:rPr>
              <w:t xml:space="preserve">Ice cream </w:t>
            </w:r>
          </w:p>
        </w:tc>
        <w:tc>
          <w:tcPr>
            <w:tcW w:w="955" w:type="dxa"/>
          </w:tcPr>
          <w:p w14:paraId="5A884B2A" w14:textId="7B127365" w:rsidR="00916606" w:rsidRPr="001A023C" w:rsidRDefault="00916606" w:rsidP="009166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1A023C">
              <w:rPr>
                <w:color w:val="000000" w:themeColor="text1"/>
                <w:sz w:val="16"/>
                <w:szCs w:val="16"/>
              </w:rPr>
              <w:t>Data and Information: data logging</w:t>
            </w:r>
          </w:p>
        </w:tc>
        <w:tc>
          <w:tcPr>
            <w:tcW w:w="1417" w:type="dxa"/>
          </w:tcPr>
          <w:p w14:paraId="0BB36E6C" w14:textId="77777777" w:rsidR="00916606" w:rsidRPr="001A023C" w:rsidRDefault="00916606" w:rsidP="009166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1A023C">
              <w:rPr>
                <w:color w:val="000000" w:themeColor="text1"/>
                <w:sz w:val="16"/>
                <w:szCs w:val="16"/>
              </w:rPr>
              <w:t xml:space="preserve">‘React, Roll, Retrieve’ </w:t>
            </w:r>
          </w:p>
          <w:p w14:paraId="778BD852" w14:textId="77777777" w:rsidR="00916606" w:rsidRPr="001A023C" w:rsidRDefault="00916606" w:rsidP="009166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1A023C">
              <w:rPr>
                <w:color w:val="000000" w:themeColor="text1"/>
                <w:sz w:val="16"/>
                <w:szCs w:val="16"/>
              </w:rPr>
              <w:t xml:space="preserve">and </w:t>
            </w:r>
          </w:p>
          <w:p w14:paraId="1A1D04E1" w14:textId="7D9FD3C3" w:rsidR="00916606" w:rsidRPr="001A023C" w:rsidRDefault="00916606" w:rsidP="009166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1A023C">
              <w:rPr>
                <w:color w:val="000000" w:themeColor="text1"/>
                <w:sz w:val="16"/>
                <w:szCs w:val="16"/>
              </w:rPr>
              <w:t>‘Hands, Feet, Equipment’</w:t>
            </w:r>
          </w:p>
        </w:tc>
        <w:tc>
          <w:tcPr>
            <w:tcW w:w="709" w:type="dxa"/>
          </w:tcPr>
          <w:p w14:paraId="1263CF43" w14:textId="564033F1" w:rsidR="00916606" w:rsidRPr="001A023C" w:rsidRDefault="00916606" w:rsidP="009166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1A023C">
              <w:rPr>
                <w:color w:val="000000" w:themeColor="text1"/>
                <w:sz w:val="16"/>
                <w:szCs w:val="16"/>
              </w:rPr>
              <w:t>Charanga Term 4</w:t>
            </w:r>
          </w:p>
        </w:tc>
      </w:tr>
      <w:tr w:rsidR="00916606" w14:paraId="6D8F1465" w14:textId="1A12E5F4" w:rsidTr="001E1A7B">
        <w:trPr>
          <w:trHeight w:val="2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4" w:type="dxa"/>
          </w:tcPr>
          <w:p w14:paraId="76E39024" w14:textId="1E0396C2" w:rsidR="00916606" w:rsidRPr="001A023C" w:rsidRDefault="00916606" w:rsidP="00916606">
            <w:pPr>
              <w:jc w:val="center"/>
              <w:rPr>
                <w:sz w:val="20"/>
                <w:szCs w:val="20"/>
              </w:rPr>
            </w:pPr>
            <w:r w:rsidRPr="001A023C">
              <w:rPr>
                <w:i/>
                <w:iCs/>
                <w:color w:val="000000" w:themeColor="text1"/>
                <w:sz w:val="20"/>
                <w:szCs w:val="20"/>
              </w:rPr>
              <w:t>Trips/Fieldwork</w:t>
            </w:r>
          </w:p>
        </w:tc>
        <w:tc>
          <w:tcPr>
            <w:tcW w:w="13466" w:type="dxa"/>
            <w:gridSpan w:val="11"/>
          </w:tcPr>
          <w:p w14:paraId="22FD616B" w14:textId="5CF1E43B" w:rsidR="00916606" w:rsidRPr="002F1282" w:rsidRDefault="00916606" w:rsidP="009166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History day – a day in the life of a child in the Victorian era</w:t>
            </w:r>
          </w:p>
        </w:tc>
        <w:tc>
          <w:tcPr>
            <w:tcW w:w="709" w:type="dxa"/>
          </w:tcPr>
          <w:p w14:paraId="620C8659" w14:textId="77777777" w:rsidR="00916606" w:rsidRDefault="00916606" w:rsidP="009166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</w:p>
        </w:tc>
      </w:tr>
      <w:tr w:rsidR="00930F9E" w14:paraId="3920931B" w14:textId="158AF3D4" w:rsidTr="001E1A7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4" w:type="dxa"/>
          </w:tcPr>
          <w:p w14:paraId="5A3FECD9" w14:textId="77777777" w:rsidR="00930F9E" w:rsidRPr="001A023C" w:rsidRDefault="00930F9E" w:rsidP="00930F9E">
            <w:pPr>
              <w:jc w:val="center"/>
              <w:rPr>
                <w:sz w:val="20"/>
                <w:szCs w:val="20"/>
              </w:rPr>
            </w:pPr>
            <w:r w:rsidRPr="001A023C">
              <w:rPr>
                <w:b w:val="0"/>
                <w:bCs w:val="0"/>
                <w:sz w:val="20"/>
                <w:szCs w:val="20"/>
              </w:rPr>
              <w:t>TERM 5</w:t>
            </w:r>
          </w:p>
          <w:p w14:paraId="616E3917" w14:textId="3F0FB04C" w:rsidR="00930F9E" w:rsidRPr="001A023C" w:rsidRDefault="00930F9E" w:rsidP="00930F9E">
            <w:pPr>
              <w:jc w:val="center"/>
              <w:rPr>
                <w:color w:val="632423" w:themeColor="accent2" w:themeShade="80"/>
                <w:sz w:val="20"/>
                <w:szCs w:val="20"/>
              </w:rPr>
            </w:pPr>
            <w:r w:rsidRPr="001A023C">
              <w:rPr>
                <w:color w:val="632423" w:themeColor="accent2" w:themeShade="80"/>
                <w:sz w:val="20"/>
                <w:szCs w:val="20"/>
              </w:rPr>
              <w:t>Courage</w:t>
            </w:r>
          </w:p>
          <w:p w14:paraId="736EB309" w14:textId="53AF8B64" w:rsidR="00930F9E" w:rsidRPr="001A023C" w:rsidRDefault="00930F9E" w:rsidP="00930F9E">
            <w:pPr>
              <w:jc w:val="center"/>
              <w:rPr>
                <w:b w:val="0"/>
                <w:bCs w:val="0"/>
                <w:sz w:val="20"/>
                <w:szCs w:val="20"/>
              </w:rPr>
            </w:pPr>
            <w:r w:rsidRPr="001A023C">
              <w:rPr>
                <w:b w:val="0"/>
                <w:bCs w:val="0"/>
                <w:sz w:val="20"/>
                <w:szCs w:val="20"/>
              </w:rPr>
              <w:t>CD- Responsibility &amp; Risk</w:t>
            </w:r>
          </w:p>
        </w:tc>
        <w:tc>
          <w:tcPr>
            <w:tcW w:w="1315" w:type="dxa"/>
          </w:tcPr>
          <w:p w14:paraId="78D74485" w14:textId="42A9B9A4" w:rsidR="00930F9E" w:rsidRPr="001A023C" w:rsidRDefault="00D23F65" w:rsidP="00930F9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 w:themeColor="text1"/>
                <w:sz w:val="16"/>
                <w:szCs w:val="16"/>
              </w:rPr>
            </w:pPr>
            <w:r w:rsidRPr="001A023C">
              <w:rPr>
                <w:b/>
                <w:bCs/>
                <w:color w:val="000000" w:themeColor="text1"/>
                <w:sz w:val="16"/>
                <w:szCs w:val="16"/>
              </w:rPr>
              <w:t>A Drop Around the World</w:t>
            </w:r>
          </w:p>
        </w:tc>
        <w:tc>
          <w:tcPr>
            <w:tcW w:w="1252" w:type="dxa"/>
          </w:tcPr>
          <w:p w14:paraId="5442ECA0" w14:textId="77777777" w:rsidR="00930F9E" w:rsidRPr="001A023C" w:rsidRDefault="00930F9E" w:rsidP="00930F9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1A023C">
              <w:rPr>
                <w:color w:val="000000" w:themeColor="text1"/>
                <w:sz w:val="16"/>
                <w:szCs w:val="16"/>
              </w:rPr>
              <w:t xml:space="preserve">Number – Decimals </w:t>
            </w:r>
          </w:p>
          <w:p w14:paraId="756CA404" w14:textId="20C56B15" w:rsidR="00930F9E" w:rsidRPr="001A023C" w:rsidRDefault="00930F9E" w:rsidP="00930F9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1A023C">
              <w:rPr>
                <w:color w:val="000000" w:themeColor="text1"/>
                <w:sz w:val="16"/>
                <w:szCs w:val="16"/>
              </w:rPr>
              <w:t>Measurement – Money &amp; Time</w:t>
            </w:r>
          </w:p>
        </w:tc>
        <w:tc>
          <w:tcPr>
            <w:tcW w:w="1118" w:type="dxa"/>
          </w:tcPr>
          <w:p w14:paraId="110EB951" w14:textId="7143CA8B" w:rsidR="00930F9E" w:rsidRPr="001A023C" w:rsidRDefault="00930F9E" w:rsidP="00930F9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1A023C">
              <w:rPr>
                <w:color w:val="000000" w:themeColor="text1"/>
                <w:sz w:val="16"/>
                <w:szCs w:val="16"/>
              </w:rPr>
              <w:t>Materials: States of matter</w:t>
            </w:r>
          </w:p>
          <w:p w14:paraId="26517D67" w14:textId="7CE81CC2" w:rsidR="00930F9E" w:rsidRPr="001A023C" w:rsidRDefault="00930F9E" w:rsidP="00930F9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979" w:type="dxa"/>
          </w:tcPr>
          <w:p w14:paraId="63DD177A" w14:textId="4522306C" w:rsidR="00930F9E" w:rsidRPr="001A023C" w:rsidRDefault="00930F9E" w:rsidP="00930F9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1A023C">
              <w:rPr>
                <w:color w:val="000000" w:themeColor="text1"/>
                <w:sz w:val="16"/>
                <w:szCs w:val="16"/>
              </w:rPr>
              <w:t>G – What are rivers and how are they used?</w:t>
            </w:r>
          </w:p>
        </w:tc>
        <w:tc>
          <w:tcPr>
            <w:tcW w:w="937" w:type="dxa"/>
          </w:tcPr>
          <w:p w14:paraId="33DA7E0F" w14:textId="30C74D88" w:rsidR="00930F9E" w:rsidRPr="001A023C" w:rsidRDefault="00930F9E" w:rsidP="00930F9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1A023C">
              <w:rPr>
                <w:color w:val="000000" w:themeColor="text1"/>
                <w:sz w:val="16"/>
                <w:szCs w:val="16"/>
              </w:rPr>
              <w:t>Craft &amp; design: Fabric of nature</w:t>
            </w:r>
          </w:p>
        </w:tc>
        <w:tc>
          <w:tcPr>
            <w:tcW w:w="1384" w:type="dxa"/>
          </w:tcPr>
          <w:p w14:paraId="6022DE03" w14:textId="0D5CBBBA" w:rsidR="00930F9E" w:rsidRPr="001A023C" w:rsidRDefault="00930F9E" w:rsidP="00930F9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074" w:type="dxa"/>
          </w:tcPr>
          <w:p w14:paraId="34AC0DC1" w14:textId="3072117E" w:rsidR="00930F9E" w:rsidRPr="001A023C" w:rsidRDefault="00930F9E" w:rsidP="00930F9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1A023C">
              <w:rPr>
                <w:color w:val="000000" w:themeColor="text1"/>
                <w:sz w:val="16"/>
                <w:szCs w:val="16"/>
              </w:rPr>
              <w:t>Hindu Dharma</w:t>
            </w:r>
          </w:p>
        </w:tc>
        <w:tc>
          <w:tcPr>
            <w:tcW w:w="1289" w:type="dxa"/>
          </w:tcPr>
          <w:p w14:paraId="6FCD5FF8" w14:textId="77777777" w:rsidR="00930F9E" w:rsidRPr="001A023C" w:rsidRDefault="00930F9E" w:rsidP="00930F9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  <w:lang w:val="en-GB"/>
              </w:rPr>
            </w:pPr>
            <w:r w:rsidRPr="001A023C">
              <w:rPr>
                <w:color w:val="000000" w:themeColor="text1"/>
                <w:sz w:val="16"/>
                <w:szCs w:val="16"/>
                <w:lang w:val="en-GB"/>
              </w:rPr>
              <w:t>Growing up: How will my body and </w:t>
            </w:r>
          </w:p>
          <w:p w14:paraId="479877D5" w14:textId="72554DAF" w:rsidR="00930F9E" w:rsidRPr="001E1A7B" w:rsidRDefault="00930F9E" w:rsidP="001E1A7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  <w:lang w:val="en-GB"/>
              </w:rPr>
            </w:pPr>
            <w:r w:rsidRPr="001A023C">
              <w:rPr>
                <w:color w:val="000000" w:themeColor="text1"/>
                <w:sz w:val="16"/>
                <w:szCs w:val="16"/>
                <w:lang w:val="en-GB"/>
              </w:rPr>
              <w:t>emotions change as I grow up? </w:t>
            </w:r>
          </w:p>
        </w:tc>
        <w:tc>
          <w:tcPr>
            <w:tcW w:w="746" w:type="dxa"/>
          </w:tcPr>
          <w:p w14:paraId="3F3A1499" w14:textId="4E7D7609" w:rsidR="00930F9E" w:rsidRPr="001A023C" w:rsidRDefault="00930F9E" w:rsidP="00930F9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955" w:type="dxa"/>
          </w:tcPr>
          <w:p w14:paraId="323512D7" w14:textId="5BAC0E64" w:rsidR="00930F9E" w:rsidRPr="001A023C" w:rsidRDefault="00930F9E" w:rsidP="00930F9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1A023C">
              <w:rPr>
                <w:color w:val="000000" w:themeColor="text1"/>
                <w:sz w:val="16"/>
                <w:szCs w:val="16"/>
              </w:rPr>
              <w:t>Programming A</w:t>
            </w:r>
          </w:p>
        </w:tc>
        <w:tc>
          <w:tcPr>
            <w:tcW w:w="1417" w:type="dxa"/>
          </w:tcPr>
          <w:p w14:paraId="77EFF9D8" w14:textId="77777777" w:rsidR="00930F9E" w:rsidRPr="001A023C" w:rsidRDefault="00930F9E" w:rsidP="00930F9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1A023C">
              <w:rPr>
                <w:color w:val="000000" w:themeColor="text1"/>
                <w:sz w:val="16"/>
                <w:szCs w:val="16"/>
              </w:rPr>
              <w:t xml:space="preserve">‘Invade, Evade, Capture’ </w:t>
            </w:r>
          </w:p>
          <w:p w14:paraId="01EE4A11" w14:textId="4AF6C4FD" w:rsidR="00930F9E" w:rsidRPr="001A023C" w:rsidRDefault="00930F9E" w:rsidP="00930F9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1A023C">
              <w:rPr>
                <w:color w:val="000000" w:themeColor="text1"/>
                <w:sz w:val="16"/>
                <w:szCs w:val="16"/>
              </w:rPr>
              <w:t xml:space="preserve">and </w:t>
            </w:r>
          </w:p>
          <w:p w14:paraId="46903E2A" w14:textId="2D9C203B" w:rsidR="00930F9E" w:rsidRPr="001A023C" w:rsidRDefault="00930F9E" w:rsidP="00930F9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1A023C">
              <w:rPr>
                <w:color w:val="000000" w:themeColor="text1"/>
                <w:sz w:val="16"/>
                <w:szCs w:val="16"/>
              </w:rPr>
              <w:t>‘Accuracy, Power, Distance’</w:t>
            </w:r>
          </w:p>
        </w:tc>
        <w:tc>
          <w:tcPr>
            <w:tcW w:w="709" w:type="dxa"/>
          </w:tcPr>
          <w:p w14:paraId="0EB8CA49" w14:textId="7DAE8036" w:rsidR="00930F9E" w:rsidRPr="001A023C" w:rsidRDefault="00930F9E" w:rsidP="00930F9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1A023C">
              <w:rPr>
                <w:color w:val="000000" w:themeColor="text1"/>
                <w:sz w:val="16"/>
                <w:szCs w:val="16"/>
              </w:rPr>
              <w:t>Charanga Term 5</w:t>
            </w:r>
          </w:p>
        </w:tc>
      </w:tr>
      <w:tr w:rsidR="00930F9E" w14:paraId="19AE8CE7" w14:textId="623503D2" w:rsidTr="001E1A7B">
        <w:trPr>
          <w:trHeight w:val="2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4" w:type="dxa"/>
          </w:tcPr>
          <w:p w14:paraId="42B5CD4C" w14:textId="0ABB5723" w:rsidR="00930F9E" w:rsidRPr="001A023C" w:rsidRDefault="00930F9E" w:rsidP="00930F9E">
            <w:pPr>
              <w:jc w:val="center"/>
              <w:rPr>
                <w:sz w:val="20"/>
                <w:szCs w:val="20"/>
              </w:rPr>
            </w:pPr>
            <w:r w:rsidRPr="001A023C">
              <w:rPr>
                <w:i/>
                <w:iCs/>
                <w:color w:val="000000" w:themeColor="text1"/>
                <w:sz w:val="20"/>
                <w:szCs w:val="20"/>
              </w:rPr>
              <w:t>Trips/Fieldwork</w:t>
            </w:r>
          </w:p>
        </w:tc>
        <w:tc>
          <w:tcPr>
            <w:tcW w:w="13466" w:type="dxa"/>
            <w:gridSpan w:val="11"/>
          </w:tcPr>
          <w:p w14:paraId="5838E4CE" w14:textId="3A19757A" w:rsidR="00930F9E" w:rsidRPr="002F1282" w:rsidRDefault="00930F9E" w:rsidP="00930F9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26E07D10" w14:textId="77777777" w:rsidR="00930F9E" w:rsidRDefault="00930F9E" w:rsidP="00930F9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</w:p>
        </w:tc>
      </w:tr>
      <w:tr w:rsidR="00930F9E" w14:paraId="52976C1C" w14:textId="0D2A8643" w:rsidTr="001E1A7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4" w:type="dxa"/>
          </w:tcPr>
          <w:p w14:paraId="180B53F2" w14:textId="77777777" w:rsidR="00930F9E" w:rsidRPr="001A023C" w:rsidRDefault="00930F9E" w:rsidP="00930F9E">
            <w:pPr>
              <w:jc w:val="center"/>
              <w:rPr>
                <w:sz w:val="20"/>
                <w:szCs w:val="20"/>
              </w:rPr>
            </w:pPr>
            <w:r w:rsidRPr="001A023C">
              <w:rPr>
                <w:b w:val="0"/>
                <w:bCs w:val="0"/>
                <w:sz w:val="20"/>
                <w:szCs w:val="20"/>
              </w:rPr>
              <w:t>TERM 6</w:t>
            </w:r>
          </w:p>
          <w:p w14:paraId="05A01DDF" w14:textId="139BF8CF" w:rsidR="00930F9E" w:rsidRPr="001A023C" w:rsidRDefault="00930F9E" w:rsidP="00930F9E">
            <w:pPr>
              <w:jc w:val="center"/>
              <w:rPr>
                <w:color w:val="632423" w:themeColor="accent2" w:themeShade="80"/>
                <w:sz w:val="20"/>
                <w:szCs w:val="20"/>
              </w:rPr>
            </w:pPr>
            <w:r w:rsidRPr="001A023C">
              <w:rPr>
                <w:color w:val="632423" w:themeColor="accent2" w:themeShade="80"/>
                <w:sz w:val="20"/>
                <w:szCs w:val="20"/>
              </w:rPr>
              <w:t>Community</w:t>
            </w:r>
          </w:p>
          <w:p w14:paraId="12E8FE1C" w14:textId="66E40951" w:rsidR="00930F9E" w:rsidRPr="001A023C" w:rsidRDefault="00930F9E" w:rsidP="00930F9E">
            <w:pPr>
              <w:jc w:val="center"/>
              <w:rPr>
                <w:b w:val="0"/>
                <w:bCs w:val="0"/>
                <w:sz w:val="20"/>
                <w:szCs w:val="20"/>
              </w:rPr>
            </w:pPr>
            <w:r w:rsidRPr="001A023C">
              <w:rPr>
                <w:b w:val="0"/>
                <w:bCs w:val="0"/>
                <w:sz w:val="20"/>
                <w:szCs w:val="20"/>
              </w:rPr>
              <w:t>CD- Legacy &amp; Celebration</w:t>
            </w:r>
          </w:p>
        </w:tc>
        <w:tc>
          <w:tcPr>
            <w:tcW w:w="1315" w:type="dxa"/>
          </w:tcPr>
          <w:p w14:paraId="0F6933F8" w14:textId="2C4C3637" w:rsidR="00930F9E" w:rsidRPr="001A023C" w:rsidRDefault="00D23F65" w:rsidP="00930F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 w:themeColor="text1"/>
                <w:sz w:val="16"/>
                <w:szCs w:val="16"/>
              </w:rPr>
            </w:pPr>
            <w:r w:rsidRPr="001A023C">
              <w:rPr>
                <w:b/>
                <w:bCs/>
                <w:color w:val="000000" w:themeColor="text1"/>
                <w:sz w:val="16"/>
                <w:szCs w:val="16"/>
              </w:rPr>
              <w:t>The Chocolate Tree</w:t>
            </w:r>
          </w:p>
        </w:tc>
        <w:tc>
          <w:tcPr>
            <w:tcW w:w="1252" w:type="dxa"/>
          </w:tcPr>
          <w:p w14:paraId="591225F3" w14:textId="77777777" w:rsidR="00930F9E" w:rsidRPr="001A023C" w:rsidRDefault="00930F9E" w:rsidP="00930F9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1A023C">
              <w:rPr>
                <w:color w:val="000000" w:themeColor="text1"/>
                <w:sz w:val="16"/>
                <w:szCs w:val="16"/>
              </w:rPr>
              <w:t xml:space="preserve">Number – Time </w:t>
            </w:r>
          </w:p>
          <w:p w14:paraId="51FB629F" w14:textId="7167D9FC" w:rsidR="00930F9E" w:rsidRPr="001A023C" w:rsidRDefault="00930F9E" w:rsidP="00930F9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1A023C">
              <w:rPr>
                <w:color w:val="000000" w:themeColor="text1"/>
                <w:sz w:val="16"/>
                <w:szCs w:val="16"/>
              </w:rPr>
              <w:t>Geometry – Shape, Statistics, P&amp;D</w:t>
            </w:r>
          </w:p>
        </w:tc>
        <w:tc>
          <w:tcPr>
            <w:tcW w:w="1118" w:type="dxa"/>
          </w:tcPr>
          <w:p w14:paraId="4173F9DB" w14:textId="75EB1D13" w:rsidR="00930F9E" w:rsidRPr="001A023C" w:rsidRDefault="00930F9E" w:rsidP="00930F9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1A023C">
              <w:rPr>
                <w:color w:val="000000" w:themeColor="text1"/>
                <w:sz w:val="16"/>
                <w:szCs w:val="16"/>
              </w:rPr>
              <w:t xml:space="preserve">Making connections: How does the flow of liquids compare </w:t>
            </w:r>
          </w:p>
        </w:tc>
        <w:tc>
          <w:tcPr>
            <w:tcW w:w="1979" w:type="dxa"/>
          </w:tcPr>
          <w:p w14:paraId="73DC949A" w14:textId="64880CE4" w:rsidR="00930F9E" w:rsidRPr="001A023C" w:rsidRDefault="00930F9E" w:rsidP="00930F9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1A023C">
              <w:rPr>
                <w:color w:val="000000" w:themeColor="text1"/>
                <w:sz w:val="16"/>
                <w:szCs w:val="16"/>
              </w:rPr>
              <w:t>H –How did the achievements of the Ancient Maya impact their society and beyond?</w:t>
            </w:r>
          </w:p>
          <w:p w14:paraId="34034A13" w14:textId="70F7776F" w:rsidR="00930F9E" w:rsidRPr="001A023C" w:rsidRDefault="00930F9E" w:rsidP="00930F9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937" w:type="dxa"/>
          </w:tcPr>
          <w:p w14:paraId="7D3D8C59" w14:textId="1C1283F3" w:rsidR="00930F9E" w:rsidRPr="001A023C" w:rsidRDefault="00930F9E" w:rsidP="00930F9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384" w:type="dxa"/>
          </w:tcPr>
          <w:p w14:paraId="3D3E1D2E" w14:textId="544C93BE" w:rsidR="00930F9E" w:rsidRPr="001A023C" w:rsidRDefault="00930F9E" w:rsidP="00930F9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1A023C">
              <w:rPr>
                <w:color w:val="000000" w:themeColor="text1"/>
                <w:sz w:val="16"/>
                <w:szCs w:val="16"/>
              </w:rPr>
              <w:t>Electrical systems: torches</w:t>
            </w:r>
          </w:p>
        </w:tc>
        <w:tc>
          <w:tcPr>
            <w:tcW w:w="1074" w:type="dxa"/>
          </w:tcPr>
          <w:p w14:paraId="12F24874" w14:textId="3DED788C" w:rsidR="00930F9E" w:rsidRPr="001A023C" w:rsidRDefault="00930F9E" w:rsidP="00930F9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1A023C">
              <w:rPr>
                <w:color w:val="000000" w:themeColor="text1"/>
                <w:sz w:val="16"/>
                <w:szCs w:val="16"/>
              </w:rPr>
              <w:t>Hindu Dharma</w:t>
            </w:r>
          </w:p>
        </w:tc>
        <w:tc>
          <w:tcPr>
            <w:tcW w:w="1289" w:type="dxa"/>
          </w:tcPr>
          <w:p w14:paraId="5E378127" w14:textId="77777777" w:rsidR="00930F9E" w:rsidRPr="001A023C" w:rsidRDefault="00930F9E" w:rsidP="00930F9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  <w:lang w:val="en-GB"/>
              </w:rPr>
            </w:pPr>
            <w:r w:rsidRPr="001A023C">
              <w:rPr>
                <w:color w:val="000000" w:themeColor="text1"/>
                <w:sz w:val="16"/>
                <w:szCs w:val="16"/>
                <w:lang w:val="en-GB"/>
              </w:rPr>
              <w:t>Staying safe: What signs help me recognise </w:t>
            </w:r>
          </w:p>
          <w:p w14:paraId="1262984D" w14:textId="77777777" w:rsidR="00930F9E" w:rsidRPr="001A023C" w:rsidRDefault="00930F9E" w:rsidP="00930F9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  <w:lang w:val="en-GB"/>
              </w:rPr>
            </w:pPr>
            <w:r w:rsidRPr="001A023C">
              <w:rPr>
                <w:color w:val="000000" w:themeColor="text1"/>
                <w:sz w:val="16"/>
                <w:szCs w:val="16"/>
                <w:lang w:val="en-GB"/>
              </w:rPr>
              <w:t>what is safe or unsafe? </w:t>
            </w:r>
          </w:p>
          <w:p w14:paraId="73D23C57" w14:textId="7DBCA4BB" w:rsidR="00930F9E" w:rsidRPr="001A023C" w:rsidRDefault="00930F9E" w:rsidP="00930F9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746" w:type="dxa"/>
          </w:tcPr>
          <w:p w14:paraId="6361CA44" w14:textId="517D84F5" w:rsidR="00930F9E" w:rsidRPr="001A023C" w:rsidRDefault="00930F9E" w:rsidP="00930F9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1A023C">
              <w:rPr>
                <w:color w:val="000000" w:themeColor="text1"/>
                <w:sz w:val="16"/>
                <w:szCs w:val="16"/>
              </w:rPr>
              <w:t>Presenting myself</w:t>
            </w:r>
          </w:p>
        </w:tc>
        <w:tc>
          <w:tcPr>
            <w:tcW w:w="955" w:type="dxa"/>
          </w:tcPr>
          <w:p w14:paraId="39998BDD" w14:textId="156D1247" w:rsidR="00930F9E" w:rsidRPr="001A023C" w:rsidRDefault="00930F9E" w:rsidP="00930F9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1A023C">
              <w:rPr>
                <w:color w:val="000000" w:themeColor="text1"/>
                <w:sz w:val="16"/>
                <w:szCs w:val="16"/>
              </w:rPr>
              <w:t>Programming B</w:t>
            </w:r>
          </w:p>
        </w:tc>
        <w:tc>
          <w:tcPr>
            <w:tcW w:w="1417" w:type="dxa"/>
          </w:tcPr>
          <w:p w14:paraId="531A67B6" w14:textId="77777777" w:rsidR="00930F9E" w:rsidRPr="001A023C" w:rsidRDefault="00930F9E" w:rsidP="00930F9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1A023C">
              <w:rPr>
                <w:color w:val="000000" w:themeColor="text1"/>
                <w:sz w:val="16"/>
                <w:szCs w:val="16"/>
              </w:rPr>
              <w:t>Sports Day Preparation</w:t>
            </w:r>
          </w:p>
          <w:p w14:paraId="06103491" w14:textId="77777777" w:rsidR="00930F9E" w:rsidRPr="001A023C" w:rsidRDefault="00930F9E" w:rsidP="00930F9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1A023C">
              <w:rPr>
                <w:color w:val="000000" w:themeColor="text1"/>
                <w:sz w:val="16"/>
                <w:szCs w:val="16"/>
              </w:rPr>
              <w:t xml:space="preserve"> and </w:t>
            </w:r>
          </w:p>
          <w:p w14:paraId="6CF1ADA0" w14:textId="370997C5" w:rsidR="00930F9E" w:rsidRPr="001A023C" w:rsidRDefault="00930F9E" w:rsidP="00930F9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1A023C">
              <w:rPr>
                <w:color w:val="000000" w:themeColor="text1"/>
                <w:sz w:val="16"/>
                <w:szCs w:val="16"/>
              </w:rPr>
              <w:t>Alternative Activities/Disability Sport</w:t>
            </w:r>
          </w:p>
        </w:tc>
        <w:tc>
          <w:tcPr>
            <w:tcW w:w="709" w:type="dxa"/>
          </w:tcPr>
          <w:p w14:paraId="336D7BB4" w14:textId="15354B73" w:rsidR="00930F9E" w:rsidRPr="001A023C" w:rsidRDefault="00930F9E" w:rsidP="00930F9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1A023C">
              <w:rPr>
                <w:color w:val="000000" w:themeColor="text1"/>
                <w:sz w:val="16"/>
                <w:szCs w:val="16"/>
              </w:rPr>
              <w:t>Charanga Term 6</w:t>
            </w:r>
          </w:p>
        </w:tc>
      </w:tr>
      <w:tr w:rsidR="00930F9E" w14:paraId="52A8C4CF" w14:textId="0A2F672F" w:rsidTr="001E1A7B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4" w:type="dxa"/>
          </w:tcPr>
          <w:p w14:paraId="77A2F7AE" w14:textId="500A9834" w:rsidR="00930F9E" w:rsidRDefault="00930F9E" w:rsidP="00930F9E">
            <w:pPr>
              <w:jc w:val="center"/>
            </w:pPr>
            <w:r w:rsidRPr="002F1282">
              <w:rPr>
                <w:i/>
                <w:iCs/>
                <w:color w:val="000000" w:themeColor="text1"/>
              </w:rPr>
              <w:t>Trips/Fieldwork</w:t>
            </w:r>
          </w:p>
        </w:tc>
        <w:tc>
          <w:tcPr>
            <w:tcW w:w="13466" w:type="dxa"/>
            <w:gridSpan w:val="11"/>
          </w:tcPr>
          <w:p w14:paraId="0B518D5C" w14:textId="43389CF6" w:rsidR="00930F9E" w:rsidRPr="002F1282" w:rsidRDefault="00B81A97" w:rsidP="00930F9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 xml:space="preserve">DT day – making torches </w:t>
            </w:r>
          </w:p>
        </w:tc>
        <w:tc>
          <w:tcPr>
            <w:tcW w:w="709" w:type="dxa"/>
          </w:tcPr>
          <w:p w14:paraId="579631CA" w14:textId="77777777" w:rsidR="00930F9E" w:rsidRDefault="00930F9E" w:rsidP="00930F9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</w:p>
        </w:tc>
      </w:tr>
    </w:tbl>
    <w:p w14:paraId="5099F986" w14:textId="63DCC111" w:rsidR="00C37D73" w:rsidRDefault="00C37D73" w:rsidP="00BE6490"/>
    <w:p w14:paraId="1CEC4729" w14:textId="3902D466" w:rsidR="00472BDB" w:rsidRPr="00BE6490" w:rsidRDefault="00472BDB" w:rsidP="00BE6490"/>
    <w:sectPr w:rsidR="00472BDB" w:rsidRPr="00BE6490" w:rsidSect="001E1A7B">
      <w:headerReference w:type="default" r:id="rId10"/>
      <w:pgSz w:w="16838" w:h="11906" w:orient="landscape"/>
      <w:pgMar w:top="993" w:right="1440" w:bottom="142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FAE490" w14:textId="77777777" w:rsidR="0010177F" w:rsidRDefault="0010177F">
      <w:r>
        <w:separator/>
      </w:r>
    </w:p>
  </w:endnote>
  <w:endnote w:type="continuationSeparator" w:id="0">
    <w:p w14:paraId="0EA6DEEE" w14:textId="77777777" w:rsidR="0010177F" w:rsidRDefault="001017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7200B4" w14:textId="77777777" w:rsidR="0010177F" w:rsidRDefault="0010177F">
      <w:r>
        <w:separator/>
      </w:r>
    </w:p>
  </w:footnote>
  <w:footnote w:type="continuationSeparator" w:id="0">
    <w:p w14:paraId="38E35854" w14:textId="77777777" w:rsidR="0010177F" w:rsidRDefault="001017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5E287F" w14:textId="0B40D974" w:rsidR="00F4231C" w:rsidRDefault="00CD283B" w:rsidP="00916606">
    <w:pPr>
      <w:ind w:right="-1039"/>
    </w:pPr>
    <w:r>
      <w:rPr>
        <w:rFonts w:ascii="Century Gothic" w:hAnsi="Century Gothic" w:cs="Calibri"/>
        <w:b/>
        <w:noProof/>
        <w:color w:val="201F1E"/>
        <w:sz w:val="22"/>
        <w:szCs w:val="22"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585E2884" wp14:editId="0CCDB5F5">
              <wp:simplePos x="0" y="0"/>
              <wp:positionH relativeFrom="column">
                <wp:posOffset>2540635</wp:posOffset>
              </wp:positionH>
              <wp:positionV relativeFrom="paragraph">
                <wp:posOffset>-207645</wp:posOffset>
              </wp:positionV>
              <wp:extent cx="3689423" cy="1404620"/>
              <wp:effectExtent l="0" t="0" r="0" b="0"/>
              <wp:wrapNone/>
              <wp:docPr id="1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89423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85E2889" w14:textId="0ED4BC27" w:rsidR="00F4231C" w:rsidRPr="005A67BD" w:rsidRDefault="005A67BD">
                          <w:pPr>
                            <w:pStyle w:val="xmsonormal"/>
                            <w:shd w:val="clear" w:color="auto" w:fill="FFFFFF"/>
                            <w:spacing w:before="0" w:beforeAutospacing="0" w:after="0" w:afterAutospacing="0"/>
                            <w:jc w:val="center"/>
                            <w:rPr>
                              <w:rFonts w:ascii="Century Gothic" w:hAnsi="Century Gothic" w:cs="Calibri"/>
                              <w:color w:val="C00000"/>
                              <w:sz w:val="36"/>
                              <w:szCs w:val="22"/>
                              <w:u w:val="single"/>
                            </w:rPr>
                          </w:pPr>
                          <w:r w:rsidRPr="005A67BD">
                            <w:rPr>
                              <w:rFonts w:ascii="Century Gothic" w:hAnsi="Century Gothic" w:cs="Calibri"/>
                              <w:b/>
                              <w:color w:val="C00000"/>
                              <w:sz w:val="36"/>
                              <w:szCs w:val="22"/>
                              <w:u w:val="single"/>
                            </w:rPr>
                            <w:t xml:space="preserve">Year </w:t>
                          </w:r>
                          <w:r w:rsidR="00AA0D43">
                            <w:rPr>
                              <w:rFonts w:ascii="Century Gothic" w:hAnsi="Century Gothic" w:cs="Calibri"/>
                              <w:b/>
                              <w:color w:val="C00000"/>
                              <w:sz w:val="36"/>
                              <w:szCs w:val="22"/>
                              <w:u w:val="single"/>
                            </w:rPr>
                            <w:t>4</w:t>
                          </w:r>
                          <w:r w:rsidRPr="005A67BD">
                            <w:rPr>
                              <w:rFonts w:ascii="Century Gothic" w:hAnsi="Century Gothic" w:cs="Calibri"/>
                              <w:b/>
                              <w:color w:val="C00000"/>
                              <w:sz w:val="36"/>
                              <w:szCs w:val="22"/>
                              <w:u w:val="single"/>
                            </w:rPr>
                            <w:t xml:space="preserve"> Curriculum Map 2</w:t>
                          </w:r>
                          <w:r w:rsidR="00916606">
                            <w:rPr>
                              <w:rFonts w:ascii="Century Gothic" w:hAnsi="Century Gothic" w:cs="Calibri"/>
                              <w:b/>
                              <w:color w:val="C00000"/>
                              <w:sz w:val="36"/>
                              <w:szCs w:val="22"/>
                              <w:u w:val="single"/>
                            </w:rPr>
                            <w:t>6 - 27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585E288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200.05pt;margin-top:-16.35pt;width:290.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" filled="f" stroked="f">
              <v:textbox style="mso-fit-shape-to-text:t">
                <w:txbxContent>
                  <w:p w14:paraId="585E2889" w14:textId="0ED4BC27" w:rsidR="00F4231C" w:rsidRPr="005A67BD" w:rsidRDefault="005A67BD">
                    <w:pPr>
                      <w:pStyle w:val="xmsonormal"/>
                      <w:shd w:val="clear" w:color="auto" w:fill="FFFFFF"/>
                      <w:spacing w:before="0" w:beforeAutospacing="0" w:after="0" w:afterAutospacing="0"/>
                      <w:jc w:val="center"/>
                      <w:rPr>
                        <w:rFonts w:ascii="Century Gothic" w:hAnsi="Century Gothic" w:cs="Calibri"/>
                        <w:color w:val="C00000"/>
                        <w:sz w:val="36"/>
                        <w:szCs w:val="22"/>
                        <w:u w:val="single"/>
                      </w:rPr>
                    </w:pPr>
                    <w:r w:rsidRPr="005A67BD">
                      <w:rPr>
                        <w:rFonts w:ascii="Century Gothic" w:hAnsi="Century Gothic" w:cs="Calibri"/>
                        <w:b/>
                        <w:color w:val="C00000"/>
                        <w:sz w:val="36"/>
                        <w:szCs w:val="22"/>
                        <w:u w:val="single"/>
                      </w:rPr>
                      <w:t xml:space="preserve">Year </w:t>
                    </w:r>
                    <w:r w:rsidR="00AA0D43">
                      <w:rPr>
                        <w:rFonts w:ascii="Century Gothic" w:hAnsi="Century Gothic" w:cs="Calibri"/>
                        <w:b/>
                        <w:color w:val="C00000"/>
                        <w:sz w:val="36"/>
                        <w:szCs w:val="22"/>
                        <w:u w:val="single"/>
                      </w:rPr>
                      <w:t>4</w:t>
                    </w:r>
                    <w:r w:rsidRPr="005A67BD">
                      <w:rPr>
                        <w:rFonts w:ascii="Century Gothic" w:hAnsi="Century Gothic" w:cs="Calibri"/>
                        <w:b/>
                        <w:color w:val="C00000"/>
                        <w:sz w:val="36"/>
                        <w:szCs w:val="22"/>
                        <w:u w:val="single"/>
                      </w:rPr>
                      <w:t xml:space="preserve"> Curriculum Map 2</w:t>
                    </w:r>
                    <w:r w:rsidR="00916606">
                      <w:rPr>
                        <w:rFonts w:ascii="Century Gothic" w:hAnsi="Century Gothic" w:cs="Calibri"/>
                        <w:b/>
                        <w:color w:val="C00000"/>
                        <w:sz w:val="36"/>
                        <w:szCs w:val="22"/>
                        <w:u w:val="single"/>
                      </w:rPr>
                      <w:t>6 - 27</w:t>
                    </w:r>
                  </w:p>
                </w:txbxContent>
              </v:textbox>
            </v:shape>
          </w:pict>
        </mc:Fallback>
      </mc:AlternateContent>
    </w:r>
    <w:r w:rsidR="00544CFF">
      <w:rPr>
        <w:rFonts w:ascii="Century Gothic" w:hAnsi="Century Gothic"/>
        <w:noProof/>
      </w:rPr>
      <w:drawing>
        <wp:anchor distT="0" distB="0" distL="114300" distR="114300" simplePos="0" relativeHeight="251663360" behindDoc="0" locked="0" layoutInCell="1" allowOverlap="1" wp14:anchorId="692F222E" wp14:editId="4CDDAA5D">
          <wp:simplePos x="0" y="0"/>
          <wp:positionH relativeFrom="rightMargin">
            <wp:align>left</wp:align>
          </wp:positionH>
          <wp:positionV relativeFrom="paragraph">
            <wp:posOffset>-212486</wp:posOffset>
          </wp:positionV>
          <wp:extent cx="522605" cy="492760"/>
          <wp:effectExtent l="0" t="0" r="0" b="2540"/>
          <wp:wrapNone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3" name="Picture 5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22605" cy="492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44CFF">
      <w:rPr>
        <w:rFonts w:ascii="Century Gothic" w:hAnsi="Century Gothic" w:cs="Calibri"/>
        <w:noProof/>
        <w:color w:val="201F1E"/>
        <w:sz w:val="22"/>
        <w:szCs w:val="22"/>
      </w:rPr>
      <w:drawing>
        <wp:anchor distT="0" distB="0" distL="114300" distR="114300" simplePos="0" relativeHeight="251660288" behindDoc="0" locked="0" layoutInCell="1" allowOverlap="1" wp14:anchorId="585E2882" wp14:editId="4666E5C1">
          <wp:simplePos x="0" y="0"/>
          <wp:positionH relativeFrom="margin">
            <wp:posOffset>-724394</wp:posOffset>
          </wp:positionH>
          <wp:positionV relativeFrom="paragraph">
            <wp:posOffset>-251870</wp:posOffset>
          </wp:positionV>
          <wp:extent cx="665018" cy="715353"/>
          <wp:effectExtent l="0" t="0" r="1905" b="8890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7220" cy="71772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44CFF">
      <w:rPr>
        <w:rFonts w:ascii="Century Gothic" w:hAnsi="Century Gothic" w:cs="Calibri"/>
        <w:noProof/>
        <w:color w:val="201F1E"/>
        <w:sz w:val="22"/>
        <w:szCs w:val="22"/>
      </w:rPr>
      <w:drawing>
        <wp:anchor distT="0" distB="0" distL="114300" distR="114300" simplePos="0" relativeHeight="251659264" behindDoc="1" locked="0" layoutInCell="1" allowOverlap="1" wp14:anchorId="585E2886" wp14:editId="07C2D2EC">
          <wp:simplePos x="0" y="0"/>
          <wp:positionH relativeFrom="column">
            <wp:posOffset>1650340</wp:posOffset>
          </wp:positionH>
          <wp:positionV relativeFrom="paragraph">
            <wp:posOffset>-450000</wp:posOffset>
          </wp:positionV>
          <wp:extent cx="6795039" cy="7076661"/>
          <wp:effectExtent l="0" t="0" r="6350" b="0"/>
          <wp:wrapNone/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95039" cy="707666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2" type="#_x0000_t75" style="width:209.05pt;height:332.1pt" o:bullet="t">
        <v:imagedata r:id="rId1" o:title="TK_LOGO_POINTER_RGB_bullet_blue"/>
      </v:shape>
    </w:pict>
  </w:numPicBullet>
  <w:abstractNum w:abstractNumId="0" w15:restartNumberingAfterBreak="0">
    <w:nsid w:val="108D3694"/>
    <w:multiLevelType w:val="hybridMultilevel"/>
    <w:tmpl w:val="20ACC9E2"/>
    <w:lvl w:ilvl="0" w:tplc="080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1" w15:restartNumberingAfterBreak="0">
    <w:nsid w:val="11AA63AE"/>
    <w:multiLevelType w:val="hybridMultilevel"/>
    <w:tmpl w:val="68A60EE2"/>
    <w:lvl w:ilvl="0" w:tplc="4B101A06">
      <w:start w:val="1"/>
      <w:numFmt w:val="bullet"/>
      <w:pStyle w:val="7Tablecopybulleted"/>
      <w:lvlText w:val=""/>
      <w:lvlJc w:val="left"/>
      <w:pPr>
        <w:ind w:left="34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073F06"/>
    <w:multiLevelType w:val="hybridMultilevel"/>
    <w:tmpl w:val="367472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055DAC"/>
    <w:multiLevelType w:val="hybridMultilevel"/>
    <w:tmpl w:val="0C3E20F6"/>
    <w:lvl w:ilvl="0" w:tplc="08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4" w15:restartNumberingAfterBreak="0">
    <w:nsid w:val="24046F59"/>
    <w:multiLevelType w:val="hybridMultilevel"/>
    <w:tmpl w:val="CC9E58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E250F9"/>
    <w:multiLevelType w:val="hybridMultilevel"/>
    <w:tmpl w:val="456A42B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8F4E8F"/>
    <w:multiLevelType w:val="hybridMultilevel"/>
    <w:tmpl w:val="529820C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8D3D13"/>
    <w:multiLevelType w:val="hybridMultilevel"/>
    <w:tmpl w:val="7C3EEC1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022A87"/>
    <w:multiLevelType w:val="hybridMultilevel"/>
    <w:tmpl w:val="EDFCA1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6E6A24"/>
    <w:multiLevelType w:val="hybridMultilevel"/>
    <w:tmpl w:val="837252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5CA319B"/>
    <w:multiLevelType w:val="hybridMultilevel"/>
    <w:tmpl w:val="751ACC4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C7970BE"/>
    <w:multiLevelType w:val="hybridMultilevel"/>
    <w:tmpl w:val="B6FC7DA0"/>
    <w:lvl w:ilvl="0" w:tplc="385ECA3A">
      <w:start w:val="16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EF95988"/>
    <w:multiLevelType w:val="hybridMultilevel"/>
    <w:tmpl w:val="27182D34"/>
    <w:lvl w:ilvl="0" w:tplc="AC34CB06">
      <w:start w:val="1"/>
      <w:numFmt w:val="bullet"/>
      <w:pStyle w:val="3Bulletedcopyblue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13" w15:restartNumberingAfterBreak="0">
    <w:nsid w:val="7F7502A8"/>
    <w:multiLevelType w:val="hybridMultilevel"/>
    <w:tmpl w:val="F6E0970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7"/>
  </w:num>
  <w:num w:numId="4">
    <w:abstractNumId w:val="0"/>
  </w:num>
  <w:num w:numId="5">
    <w:abstractNumId w:val="4"/>
  </w:num>
  <w:num w:numId="6">
    <w:abstractNumId w:val="11"/>
  </w:num>
  <w:num w:numId="7">
    <w:abstractNumId w:val="10"/>
  </w:num>
  <w:num w:numId="8">
    <w:abstractNumId w:val="3"/>
  </w:num>
  <w:num w:numId="9">
    <w:abstractNumId w:val="13"/>
  </w:num>
  <w:num w:numId="10">
    <w:abstractNumId w:val="6"/>
  </w:num>
  <w:num w:numId="11">
    <w:abstractNumId w:val="9"/>
  </w:num>
  <w:num w:numId="12">
    <w:abstractNumId w:val="8"/>
  </w:num>
  <w:num w:numId="13">
    <w:abstractNumId w:val="1"/>
  </w:num>
  <w:num w:numId="14">
    <w:abstractNumId w:val="12"/>
  </w:num>
  <w:num w:numId="15">
    <w:abstractNumId w:val="12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231C"/>
    <w:rsid w:val="00003BC5"/>
    <w:rsid w:val="0003091D"/>
    <w:rsid w:val="00083993"/>
    <w:rsid w:val="000A7A83"/>
    <w:rsid w:val="000B11D8"/>
    <w:rsid w:val="0010177F"/>
    <w:rsid w:val="00104BDE"/>
    <w:rsid w:val="00112EE5"/>
    <w:rsid w:val="0011441F"/>
    <w:rsid w:val="001236F2"/>
    <w:rsid w:val="0013322F"/>
    <w:rsid w:val="001518EF"/>
    <w:rsid w:val="00197024"/>
    <w:rsid w:val="001A023C"/>
    <w:rsid w:val="001B729E"/>
    <w:rsid w:val="001C75DD"/>
    <w:rsid w:val="001D0212"/>
    <w:rsid w:val="001E19B6"/>
    <w:rsid w:val="001E1A7B"/>
    <w:rsid w:val="002007F6"/>
    <w:rsid w:val="002706AC"/>
    <w:rsid w:val="002C0BB4"/>
    <w:rsid w:val="002E4FF2"/>
    <w:rsid w:val="002F1282"/>
    <w:rsid w:val="00314E9F"/>
    <w:rsid w:val="003429D8"/>
    <w:rsid w:val="003C11C7"/>
    <w:rsid w:val="00451181"/>
    <w:rsid w:val="00472BDB"/>
    <w:rsid w:val="00477B7D"/>
    <w:rsid w:val="004B30BA"/>
    <w:rsid w:val="004B6355"/>
    <w:rsid w:val="004C2704"/>
    <w:rsid w:val="00516902"/>
    <w:rsid w:val="00544CFF"/>
    <w:rsid w:val="005457CA"/>
    <w:rsid w:val="00553587"/>
    <w:rsid w:val="0055699E"/>
    <w:rsid w:val="00560774"/>
    <w:rsid w:val="005A291B"/>
    <w:rsid w:val="005A67BD"/>
    <w:rsid w:val="005B61D0"/>
    <w:rsid w:val="005D6EBD"/>
    <w:rsid w:val="00607F70"/>
    <w:rsid w:val="006577AA"/>
    <w:rsid w:val="006658CC"/>
    <w:rsid w:val="00686D75"/>
    <w:rsid w:val="00691D06"/>
    <w:rsid w:val="006F245E"/>
    <w:rsid w:val="00722281"/>
    <w:rsid w:val="00731203"/>
    <w:rsid w:val="00756A75"/>
    <w:rsid w:val="007667DE"/>
    <w:rsid w:val="007751B3"/>
    <w:rsid w:val="007D6E2F"/>
    <w:rsid w:val="00804EE6"/>
    <w:rsid w:val="008234B6"/>
    <w:rsid w:val="00834B1F"/>
    <w:rsid w:val="00851C9E"/>
    <w:rsid w:val="00863311"/>
    <w:rsid w:val="00863CE9"/>
    <w:rsid w:val="00886D54"/>
    <w:rsid w:val="008F7005"/>
    <w:rsid w:val="00916606"/>
    <w:rsid w:val="009267FF"/>
    <w:rsid w:val="00930F9E"/>
    <w:rsid w:val="009C230D"/>
    <w:rsid w:val="009E1382"/>
    <w:rsid w:val="00A31B37"/>
    <w:rsid w:val="00A56191"/>
    <w:rsid w:val="00A62429"/>
    <w:rsid w:val="00A648DE"/>
    <w:rsid w:val="00A80945"/>
    <w:rsid w:val="00A81051"/>
    <w:rsid w:val="00AA0D43"/>
    <w:rsid w:val="00B61194"/>
    <w:rsid w:val="00B735B8"/>
    <w:rsid w:val="00B81A97"/>
    <w:rsid w:val="00B84744"/>
    <w:rsid w:val="00B92778"/>
    <w:rsid w:val="00B968BF"/>
    <w:rsid w:val="00BE6490"/>
    <w:rsid w:val="00BF2737"/>
    <w:rsid w:val="00C01530"/>
    <w:rsid w:val="00C37D73"/>
    <w:rsid w:val="00CB0C12"/>
    <w:rsid w:val="00CD283B"/>
    <w:rsid w:val="00CE0219"/>
    <w:rsid w:val="00D23F65"/>
    <w:rsid w:val="00D470E9"/>
    <w:rsid w:val="00D63722"/>
    <w:rsid w:val="00D76D0B"/>
    <w:rsid w:val="00DA1590"/>
    <w:rsid w:val="00DB246F"/>
    <w:rsid w:val="00DB7702"/>
    <w:rsid w:val="00DC0885"/>
    <w:rsid w:val="00E048CB"/>
    <w:rsid w:val="00E128F5"/>
    <w:rsid w:val="00E15847"/>
    <w:rsid w:val="00E64DA0"/>
    <w:rsid w:val="00E87AEF"/>
    <w:rsid w:val="00E90F27"/>
    <w:rsid w:val="00EC43F5"/>
    <w:rsid w:val="00EC6DF6"/>
    <w:rsid w:val="00F10F63"/>
    <w:rsid w:val="00F23140"/>
    <w:rsid w:val="00F4231C"/>
    <w:rsid w:val="00F516CF"/>
    <w:rsid w:val="00FC7D51"/>
    <w:rsid w:val="00FF7A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85E287A"/>
  <w15:docId w15:val="{7057715E-9012-430C-ACB4-056E1276F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rFonts w:eastAsiaTheme="minorEastAsia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4EE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Lucida Grande" w:eastAsiaTheme="minorEastAsia" w:hAnsi="Lucida Grande" w:cs="Lucida Grande"/>
      <w:sz w:val="18"/>
      <w:szCs w:val="18"/>
      <w:lang w:val="en-US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 w:eastAsia="en-GB"/>
    </w:rPr>
  </w:style>
  <w:style w:type="paragraph" w:customStyle="1" w:styleId="xmsonormal">
    <w:name w:val="x_msonormal"/>
    <w:basedOn w:val="Normal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 w:eastAsia="en-GB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Pr>
      <w:rFonts w:eastAsiaTheme="minorEastAsia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Pr>
      <w:rFonts w:eastAsiaTheme="minorEastAsia"/>
      <w:sz w:val="24"/>
      <w:szCs w:val="24"/>
      <w:lang w:val="en-US"/>
    </w:rPr>
  </w:style>
  <w:style w:type="character" w:styleId="Hyperlink">
    <w:name w:val="Hyperlink"/>
    <w:uiPriority w:val="99"/>
    <w:unhideWhenUsed/>
    <w:qFormat/>
    <w:rsid w:val="00804EE6"/>
    <w:rPr>
      <w:color w:val="0072CC"/>
      <w:u w:val="single"/>
    </w:rPr>
  </w:style>
  <w:style w:type="paragraph" w:customStyle="1" w:styleId="1bodycopyTheKey">
    <w:name w:val="1 body copy The Key"/>
    <w:basedOn w:val="Normal"/>
    <w:link w:val="1bodycopyTheKeyChar"/>
    <w:qFormat/>
    <w:rsid w:val="00804EE6"/>
    <w:pPr>
      <w:spacing w:after="120"/>
    </w:pPr>
    <w:rPr>
      <w:rFonts w:ascii="Arial" w:eastAsia="MS Mincho" w:hAnsi="Arial" w:cs="Times New Roman"/>
      <w:sz w:val="20"/>
    </w:rPr>
  </w:style>
  <w:style w:type="paragraph" w:customStyle="1" w:styleId="2Subheadpink">
    <w:name w:val="2 Subhead pink"/>
    <w:next w:val="1bodycopyTheKey"/>
    <w:qFormat/>
    <w:rsid w:val="00804EE6"/>
    <w:pPr>
      <w:spacing w:before="360" w:after="120" w:line="259" w:lineRule="auto"/>
    </w:pPr>
    <w:rPr>
      <w:rFonts w:ascii="Arial" w:eastAsia="MS Mincho" w:hAnsi="Arial" w:cs="Arial"/>
      <w:b/>
      <w:color w:val="FF1F64"/>
      <w:sz w:val="32"/>
      <w:szCs w:val="32"/>
      <w:lang w:val="en-US"/>
    </w:rPr>
  </w:style>
  <w:style w:type="paragraph" w:customStyle="1" w:styleId="4Heading1">
    <w:name w:val="4 Heading 1"/>
    <w:basedOn w:val="Heading1"/>
    <w:next w:val="5Abstract"/>
    <w:qFormat/>
    <w:rsid w:val="00804EE6"/>
    <w:pPr>
      <w:keepNext w:val="0"/>
      <w:keepLines w:val="0"/>
      <w:spacing w:before="0" w:after="480"/>
    </w:pPr>
    <w:rPr>
      <w:rFonts w:ascii="Arial" w:eastAsia="Calibri" w:hAnsi="Arial" w:cs="Arial"/>
      <w:b/>
      <w:color w:val="FF1F64"/>
      <w:sz w:val="60"/>
      <w:szCs w:val="36"/>
      <w:lang w:val="en-GB"/>
    </w:rPr>
  </w:style>
  <w:style w:type="paragraph" w:customStyle="1" w:styleId="3Bulletedcopyblue">
    <w:name w:val="3 Bulleted copy blue"/>
    <w:basedOn w:val="Normal"/>
    <w:qFormat/>
    <w:rsid w:val="00804EE6"/>
    <w:pPr>
      <w:numPr>
        <w:numId w:val="14"/>
      </w:numPr>
      <w:spacing w:after="120"/>
    </w:pPr>
    <w:rPr>
      <w:rFonts w:ascii="Arial" w:eastAsia="MS Mincho" w:hAnsi="Arial" w:cs="Arial"/>
      <w:sz w:val="20"/>
      <w:szCs w:val="20"/>
    </w:rPr>
  </w:style>
  <w:style w:type="paragraph" w:customStyle="1" w:styleId="6Boxheading">
    <w:name w:val="6 Box heading"/>
    <w:basedOn w:val="Normal"/>
    <w:qFormat/>
    <w:rsid w:val="00804EE6"/>
    <w:pPr>
      <w:spacing w:after="120"/>
    </w:pPr>
    <w:rPr>
      <w:rFonts w:ascii="Arial" w:eastAsia="MS Mincho" w:hAnsi="Arial" w:cs="Times New Roman"/>
      <w:b/>
      <w:color w:val="12263F"/>
    </w:rPr>
  </w:style>
  <w:style w:type="character" w:customStyle="1" w:styleId="1bodycopyTheKeyChar">
    <w:name w:val="1 body copy The Key Char"/>
    <w:link w:val="1bodycopyTheKey"/>
    <w:rsid w:val="00804EE6"/>
    <w:rPr>
      <w:rFonts w:ascii="Arial" w:eastAsia="MS Mincho" w:hAnsi="Arial" w:cs="Times New Roman"/>
      <w:sz w:val="20"/>
      <w:szCs w:val="24"/>
      <w:lang w:val="en-US"/>
    </w:rPr>
  </w:style>
  <w:style w:type="paragraph" w:customStyle="1" w:styleId="5Abstract">
    <w:name w:val="5 Abstract"/>
    <w:qFormat/>
    <w:rsid w:val="00804EE6"/>
    <w:pPr>
      <w:spacing w:after="240" w:line="259" w:lineRule="auto"/>
      <w:ind w:right="1134"/>
    </w:pPr>
    <w:rPr>
      <w:rFonts w:ascii="Arial" w:eastAsia="MS Mincho" w:hAnsi="Arial" w:cs="Times New Roman"/>
      <w:sz w:val="28"/>
      <w:szCs w:val="28"/>
      <w:lang w:val="en-US"/>
    </w:rPr>
  </w:style>
  <w:style w:type="paragraph" w:customStyle="1" w:styleId="7Tablebodycopy">
    <w:name w:val="7 Table body copy"/>
    <w:basedOn w:val="1bodycopyTheKey"/>
    <w:qFormat/>
    <w:rsid w:val="00804EE6"/>
    <w:pPr>
      <w:spacing w:after="60"/>
    </w:pPr>
  </w:style>
  <w:style w:type="paragraph" w:customStyle="1" w:styleId="7Tablecopybulleted">
    <w:name w:val="7 Table copy bulleted"/>
    <w:basedOn w:val="7Tablebodycopy"/>
    <w:qFormat/>
    <w:rsid w:val="00804EE6"/>
    <w:pPr>
      <w:numPr>
        <w:numId w:val="13"/>
      </w:numPr>
      <w:tabs>
        <w:tab w:val="num" w:pos="360"/>
      </w:tabs>
      <w:ind w:left="0" w:firstLine="0"/>
    </w:pPr>
  </w:style>
  <w:style w:type="character" w:customStyle="1" w:styleId="1bodycopyChar">
    <w:name w:val="1 body copy Char"/>
    <w:link w:val="1bodycopy"/>
    <w:locked/>
    <w:rsid w:val="00804EE6"/>
    <w:rPr>
      <w:rFonts w:ascii="MS Mincho" w:eastAsia="MS Mincho" w:hAnsi="MS Mincho"/>
      <w:szCs w:val="24"/>
      <w:lang w:val="en-US"/>
    </w:rPr>
  </w:style>
  <w:style w:type="paragraph" w:customStyle="1" w:styleId="1bodycopy">
    <w:name w:val="1 body copy"/>
    <w:basedOn w:val="Normal"/>
    <w:link w:val="1bodycopyChar"/>
    <w:qFormat/>
    <w:rsid w:val="00804EE6"/>
    <w:pPr>
      <w:spacing w:after="120"/>
    </w:pPr>
    <w:rPr>
      <w:rFonts w:ascii="MS Mincho" w:eastAsia="MS Mincho" w:hAnsi="MS Mincho"/>
      <w:sz w:val="22"/>
    </w:rPr>
  </w:style>
  <w:style w:type="character" w:customStyle="1" w:styleId="Heading1Char">
    <w:name w:val="Heading 1 Char"/>
    <w:basedOn w:val="DefaultParagraphFont"/>
    <w:link w:val="Heading1"/>
    <w:uiPriority w:val="9"/>
    <w:rsid w:val="00804EE6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US"/>
    </w:rPr>
  </w:style>
  <w:style w:type="table" w:styleId="GridTable5Dark-Accent2">
    <w:name w:val="Grid Table 5 Dark Accent 2"/>
    <w:basedOn w:val="TableNormal"/>
    <w:uiPriority w:val="50"/>
    <w:rsid w:val="002F128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E5B8B7" w:themeFill="accent2" w:themeFillTint="66"/>
      </w:tcPr>
    </w:tblStylePr>
  </w:style>
  <w:style w:type="paragraph" w:customStyle="1" w:styleId="paragraph">
    <w:name w:val="paragraph"/>
    <w:basedOn w:val="Normal"/>
    <w:rsid w:val="00930F9E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 w:eastAsia="en-GB"/>
    </w:rPr>
  </w:style>
  <w:style w:type="character" w:customStyle="1" w:styleId="normaltextrun">
    <w:name w:val="normaltextrun"/>
    <w:basedOn w:val="DefaultParagraphFont"/>
    <w:rsid w:val="00930F9E"/>
  </w:style>
  <w:style w:type="character" w:customStyle="1" w:styleId="eop">
    <w:name w:val="eop"/>
    <w:basedOn w:val="DefaultParagraphFont"/>
    <w:rsid w:val="00930F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20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81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9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3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23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0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24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49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255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00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2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88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73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3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52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42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3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b06101b-3dd9-4113-9d98-76d1f1baea8b"/>
    <lcf76f155ced4ddcb4097134ff3c332f xmlns="3a27f917-9df7-491b-af9b-1487b45ecd16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9F1D95E0E3AF4290A0F2948E045093" ma:contentTypeVersion="16" ma:contentTypeDescription="Create a new document." ma:contentTypeScope="" ma:versionID="c4f669cd91b63c76be14a5490fd6b650">
  <xsd:schema xmlns:xsd="http://www.w3.org/2001/XMLSchema" xmlns:xs="http://www.w3.org/2001/XMLSchema" xmlns:p="http://schemas.microsoft.com/office/2006/metadata/properties" xmlns:ns2="3a27f917-9df7-491b-af9b-1487b45ecd16" xmlns:ns3="8b06101b-3dd9-4113-9d98-76d1f1baea8b" targetNamespace="http://schemas.microsoft.com/office/2006/metadata/properties" ma:root="true" ma:fieldsID="4595507963504e580c4ae5616bf67932" ns2:_="" ns3:_="">
    <xsd:import namespace="3a27f917-9df7-491b-af9b-1487b45ecd16"/>
    <xsd:import namespace="8b06101b-3dd9-4113-9d98-76d1f1baea8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27f917-9df7-491b-af9b-1487b45ecd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1" nillable="true" ma:displayName="Location" ma:internalName="MediaServiceLocation" ma:readOnly="true">
      <xsd:simpleType>
        <xsd:restriction base="dms:Text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8cf8216-9c6d-4d83-a0b3-370e7be8c5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06101b-3dd9-4113-9d98-76d1f1baea8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45a9068-d8de-4acc-ae5a-f9551af37d75}" ma:internalName="TaxCatchAll" ma:showField="CatchAllData" ma:web="8b06101b-3dd9-4113-9d98-76d1f1baea8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92CDB72-7DC0-44B1-A203-F244CBD12F8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3E31C68-2C8D-4065-9E73-DE605E8E2BE0}">
  <ds:schemaRefs>
    <ds:schemaRef ds:uri="http://schemas.microsoft.com/office/2006/metadata/properties"/>
    <ds:schemaRef ds:uri="http://schemas.microsoft.com/office/infopath/2007/PartnerControls"/>
    <ds:schemaRef ds:uri="8b06101b-3dd9-4113-9d98-76d1f1baea8b"/>
    <ds:schemaRef ds:uri="3a27f917-9df7-491b-af9b-1487b45ecd16"/>
  </ds:schemaRefs>
</ds:datastoreItem>
</file>

<file path=customXml/itemProps3.xml><?xml version="1.0" encoding="utf-8"?>
<ds:datastoreItem xmlns:ds="http://schemas.openxmlformats.org/officeDocument/2006/customXml" ds:itemID="{AF808AA7-FAAA-46A8-A79B-F5FAC25A41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27f917-9df7-491b-af9b-1487b45ecd16"/>
    <ds:schemaRef ds:uri="8b06101b-3dd9-4113-9d98-76d1f1baea8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436</Words>
  <Characters>2487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Peters Methodist Primary School, CANTERBURY</Company>
  <LinksUpToDate>false</LinksUpToDate>
  <CharactersWithSpaces>2918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Rob Garratt</dc:creator>
  <cp:lastModifiedBy>Josh Amos</cp:lastModifiedBy>
  <cp:revision>4</cp:revision>
  <cp:lastPrinted>2023-06-28T12:17:00Z</cp:lastPrinted>
  <dcterms:created xsi:type="dcterms:W3CDTF">2026-07-17T20:11:00Z</dcterms:created>
  <dcterms:modified xsi:type="dcterms:W3CDTF">2026-10-19T14:06:00Z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0x010100B69F1D95E0E3AF4290A0F2948E045093</vt:lpwstr>
  </property>
  <property fmtid="{D5CDD505-2E9C-101B-9397-08002B2CF9AE}" pid="3" name="MediaServiceImageTags">
    <vt:lpwstr/>
  </property>
</Properties>
</file>